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282E" w14:textId="33FB851C" w:rsidR="00705418" w:rsidRPr="00D131EE" w:rsidRDefault="00705418" w:rsidP="00D131EE">
      <w:pPr>
        <w:rPr>
          <w:rFonts w:ascii="Arial" w:hAnsi="Arial" w:cs="Arial"/>
          <w:sz w:val="22"/>
          <w:szCs w:val="22"/>
        </w:rPr>
      </w:pPr>
      <w:r>
        <w:rPr>
          <w:rFonts w:ascii="Arial" w:hAnsi="Arial" w:cs="Arial"/>
          <w:sz w:val="22"/>
          <w:szCs w:val="22"/>
        </w:rPr>
        <w:t>February 2</w:t>
      </w:r>
      <w:r w:rsidR="002B6E7E">
        <w:rPr>
          <w:rFonts w:ascii="Arial" w:hAnsi="Arial" w:cs="Arial"/>
          <w:sz w:val="22"/>
          <w:szCs w:val="22"/>
        </w:rPr>
        <w:t>9</w:t>
      </w:r>
      <w:r>
        <w:rPr>
          <w:rFonts w:ascii="Arial" w:hAnsi="Arial" w:cs="Arial"/>
          <w:sz w:val="22"/>
          <w:szCs w:val="22"/>
        </w:rPr>
        <w:t>, 2024</w:t>
      </w:r>
    </w:p>
    <w:p w14:paraId="4100CDF2" w14:textId="77777777" w:rsidR="00D131EE" w:rsidRPr="00D131EE" w:rsidRDefault="00D131EE" w:rsidP="00D131EE">
      <w:pPr>
        <w:rPr>
          <w:rFonts w:ascii="Arial" w:hAnsi="Arial" w:cs="Arial"/>
          <w:sz w:val="22"/>
          <w:szCs w:val="22"/>
        </w:rPr>
      </w:pPr>
    </w:p>
    <w:p w14:paraId="56E99900" w14:textId="77777777" w:rsidR="00222FFC" w:rsidRPr="00A077CC" w:rsidRDefault="00222FFC" w:rsidP="00222FFC">
      <w:pPr>
        <w:rPr>
          <w:rFonts w:ascii="Arial" w:hAnsi="Arial" w:cs="Arial"/>
          <w:sz w:val="22"/>
          <w:szCs w:val="22"/>
        </w:rPr>
      </w:pPr>
      <w:r w:rsidRPr="00A077CC">
        <w:rPr>
          <w:rFonts w:ascii="Arial" w:hAnsi="Arial" w:cs="Arial"/>
          <w:sz w:val="22"/>
          <w:szCs w:val="22"/>
        </w:rPr>
        <w:t>Editor</w:t>
      </w:r>
    </w:p>
    <w:p w14:paraId="5A9F77E7" w14:textId="6524DF7E" w:rsidR="00222FFC" w:rsidRPr="00A077CC" w:rsidRDefault="00390F96" w:rsidP="00222FFC">
      <w:pPr>
        <w:rPr>
          <w:rFonts w:ascii="Arial" w:hAnsi="Arial" w:cs="Arial"/>
          <w:sz w:val="22"/>
          <w:szCs w:val="22"/>
        </w:rPr>
      </w:pPr>
      <w:r>
        <w:rPr>
          <w:rFonts w:ascii="Arial" w:hAnsi="Arial" w:cs="Arial"/>
          <w:sz w:val="22"/>
          <w:szCs w:val="22"/>
        </w:rPr>
        <w:t>Lake County Leader</w:t>
      </w:r>
    </w:p>
    <w:p w14:paraId="32C7D021" w14:textId="77777777" w:rsidR="00D131EE" w:rsidRPr="00D131EE" w:rsidRDefault="00D131EE" w:rsidP="00D131EE">
      <w:pPr>
        <w:rPr>
          <w:rFonts w:ascii="Arial" w:hAnsi="Arial" w:cs="Arial"/>
          <w:sz w:val="22"/>
          <w:szCs w:val="22"/>
        </w:rPr>
      </w:pPr>
    </w:p>
    <w:p w14:paraId="36885B74" w14:textId="77777777" w:rsidR="00D131EE" w:rsidRDefault="00D131EE" w:rsidP="00D131EE">
      <w:pPr>
        <w:rPr>
          <w:rFonts w:ascii="Arial" w:hAnsi="Arial" w:cs="Arial"/>
          <w:sz w:val="22"/>
          <w:szCs w:val="22"/>
        </w:rPr>
      </w:pPr>
      <w:r>
        <w:rPr>
          <w:rFonts w:ascii="Arial" w:hAnsi="Arial" w:cs="Arial"/>
          <w:sz w:val="22"/>
          <w:szCs w:val="22"/>
        </w:rPr>
        <w:t>RE: Legal Ad</w:t>
      </w:r>
      <w:r w:rsidR="00CD72DD">
        <w:rPr>
          <w:rFonts w:ascii="Arial" w:hAnsi="Arial" w:cs="Arial"/>
          <w:sz w:val="22"/>
          <w:szCs w:val="22"/>
        </w:rPr>
        <w:t xml:space="preserve"> – Notice of Close of Regular Registration</w:t>
      </w:r>
      <w:r w:rsidR="006240F7">
        <w:rPr>
          <w:rFonts w:ascii="Arial" w:hAnsi="Arial" w:cs="Arial"/>
          <w:sz w:val="22"/>
          <w:szCs w:val="22"/>
        </w:rPr>
        <w:t>/Option for Late Registration</w:t>
      </w:r>
    </w:p>
    <w:p w14:paraId="28294656" w14:textId="77777777" w:rsidR="00D131EE" w:rsidRDefault="00D131EE" w:rsidP="00D131EE">
      <w:pPr>
        <w:rPr>
          <w:rFonts w:ascii="Arial" w:hAnsi="Arial" w:cs="Arial"/>
          <w:sz w:val="22"/>
          <w:szCs w:val="22"/>
        </w:rPr>
      </w:pPr>
    </w:p>
    <w:p w14:paraId="527C18DF" w14:textId="77777777" w:rsidR="006240F7" w:rsidRDefault="006240F7" w:rsidP="00D131EE">
      <w:pPr>
        <w:rPr>
          <w:rFonts w:ascii="Arial" w:hAnsi="Arial" w:cs="Arial"/>
          <w:sz w:val="22"/>
          <w:szCs w:val="22"/>
        </w:rPr>
      </w:pPr>
    </w:p>
    <w:p w14:paraId="7DD315B9" w14:textId="77777777" w:rsidR="00D131EE" w:rsidRPr="00D131EE" w:rsidRDefault="00D131EE" w:rsidP="00D131EE">
      <w:pPr>
        <w:rPr>
          <w:rFonts w:ascii="Arial" w:hAnsi="Arial" w:cs="Arial"/>
          <w:sz w:val="22"/>
          <w:szCs w:val="22"/>
        </w:rPr>
      </w:pPr>
      <w:r w:rsidRPr="00D131EE">
        <w:rPr>
          <w:rFonts w:ascii="Arial" w:hAnsi="Arial" w:cs="Arial"/>
          <w:sz w:val="22"/>
          <w:szCs w:val="22"/>
        </w:rPr>
        <w:t>Dear Editor:</w:t>
      </w:r>
    </w:p>
    <w:p w14:paraId="25F55DEF" w14:textId="77777777" w:rsidR="00D131EE" w:rsidRPr="00D131EE" w:rsidRDefault="00D131EE" w:rsidP="00D131EE">
      <w:pPr>
        <w:rPr>
          <w:rFonts w:ascii="Arial" w:hAnsi="Arial" w:cs="Arial"/>
          <w:sz w:val="22"/>
          <w:szCs w:val="22"/>
        </w:rPr>
      </w:pPr>
    </w:p>
    <w:p w14:paraId="07823EEC" w14:textId="7B87B617" w:rsidR="00D131EE" w:rsidRPr="00D131EE" w:rsidRDefault="00690D8C" w:rsidP="00D131EE">
      <w:pPr>
        <w:rPr>
          <w:rFonts w:ascii="Arial" w:hAnsi="Arial" w:cs="Arial"/>
          <w:sz w:val="22"/>
          <w:szCs w:val="22"/>
        </w:rPr>
      </w:pPr>
      <w:r>
        <w:rPr>
          <w:rFonts w:ascii="Arial" w:hAnsi="Arial" w:cs="Arial"/>
          <w:color w:val="000000"/>
          <w:sz w:val="22"/>
          <w:szCs w:val="22"/>
          <w:shd w:val="clear" w:color="auto" w:fill="FFFFFF"/>
        </w:rPr>
        <w:t>Please publish the attached legal ad in the Lake County Leader's March 14th, 21st, and 28th issues.</w:t>
      </w:r>
    </w:p>
    <w:p w14:paraId="2AB494F7" w14:textId="77777777" w:rsidR="00D131EE" w:rsidRPr="00D131EE" w:rsidRDefault="00D131EE" w:rsidP="00D131EE">
      <w:pPr>
        <w:rPr>
          <w:rFonts w:ascii="Arial" w:hAnsi="Arial" w:cs="Arial"/>
          <w:sz w:val="22"/>
          <w:szCs w:val="22"/>
        </w:rPr>
      </w:pPr>
      <w:r w:rsidRPr="00D131EE">
        <w:rPr>
          <w:rFonts w:ascii="Arial" w:hAnsi="Arial" w:cs="Arial"/>
          <w:sz w:val="22"/>
          <w:szCs w:val="22"/>
        </w:rPr>
        <w:t>Bill the Lake Cou</w:t>
      </w:r>
      <w:r>
        <w:rPr>
          <w:rFonts w:ascii="Arial" w:hAnsi="Arial" w:cs="Arial"/>
          <w:sz w:val="22"/>
          <w:szCs w:val="22"/>
        </w:rPr>
        <w:t xml:space="preserve">nty Election Office </w:t>
      </w:r>
      <w:r w:rsidRPr="00D131EE">
        <w:rPr>
          <w:rFonts w:ascii="Arial" w:hAnsi="Arial" w:cs="Arial"/>
          <w:sz w:val="22"/>
          <w:szCs w:val="22"/>
        </w:rPr>
        <w:t>for this ad.</w:t>
      </w:r>
    </w:p>
    <w:p w14:paraId="6CC3882B" w14:textId="77777777" w:rsidR="00D131EE" w:rsidRPr="00D131EE" w:rsidRDefault="00D131EE" w:rsidP="00D131EE">
      <w:pPr>
        <w:rPr>
          <w:rFonts w:ascii="Arial" w:hAnsi="Arial" w:cs="Arial"/>
          <w:sz w:val="22"/>
          <w:szCs w:val="22"/>
        </w:rPr>
      </w:pPr>
    </w:p>
    <w:p w14:paraId="244BBB8E" w14:textId="77777777" w:rsidR="00D131EE" w:rsidRDefault="00D131EE" w:rsidP="00D131EE">
      <w:pPr>
        <w:rPr>
          <w:rFonts w:ascii="Arial" w:hAnsi="Arial" w:cs="Arial"/>
          <w:sz w:val="22"/>
          <w:szCs w:val="22"/>
        </w:rPr>
      </w:pPr>
      <w:r>
        <w:rPr>
          <w:rFonts w:ascii="Arial" w:hAnsi="Arial" w:cs="Arial"/>
          <w:sz w:val="22"/>
          <w:szCs w:val="22"/>
        </w:rPr>
        <w:t>Thank you,</w:t>
      </w:r>
    </w:p>
    <w:p w14:paraId="0866F9A7" w14:textId="77777777" w:rsidR="006240F7" w:rsidRDefault="006240F7" w:rsidP="00D131EE">
      <w:pPr>
        <w:rPr>
          <w:rFonts w:ascii="Arial" w:hAnsi="Arial" w:cs="Arial"/>
          <w:sz w:val="22"/>
          <w:szCs w:val="22"/>
        </w:rPr>
      </w:pPr>
      <w:r>
        <w:rPr>
          <w:rFonts w:ascii="Arial" w:hAnsi="Arial" w:cs="Arial"/>
          <w:noProof/>
          <w:sz w:val="22"/>
          <w:szCs w:val="22"/>
          <w:lang w:eastAsia="en-US"/>
        </w:rPr>
        <w:drawing>
          <wp:inline distT="0" distB="0" distL="0" distR="0" wp14:anchorId="246ACA85" wp14:editId="73DA4E50">
            <wp:extent cx="995847"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170" cy="434359"/>
                    </a:xfrm>
                    <a:prstGeom prst="rect">
                      <a:avLst/>
                    </a:prstGeom>
                  </pic:spPr>
                </pic:pic>
              </a:graphicData>
            </a:graphic>
          </wp:inline>
        </w:drawing>
      </w:r>
    </w:p>
    <w:p w14:paraId="71841E95" w14:textId="77777777" w:rsidR="00D131EE" w:rsidRPr="00D131EE" w:rsidRDefault="00854227" w:rsidP="00D131EE">
      <w:pPr>
        <w:rPr>
          <w:rFonts w:ascii="Arial" w:hAnsi="Arial" w:cs="Arial"/>
          <w:sz w:val="22"/>
          <w:szCs w:val="22"/>
        </w:rPr>
      </w:pPr>
      <w:r>
        <w:rPr>
          <w:rFonts w:ascii="Arial" w:hAnsi="Arial" w:cs="Arial"/>
          <w:sz w:val="22"/>
          <w:szCs w:val="22"/>
        </w:rPr>
        <w:t>Toni Kramer</w:t>
      </w:r>
    </w:p>
    <w:p w14:paraId="74962CB1" w14:textId="77777777" w:rsidR="00D131EE" w:rsidRPr="00D131EE" w:rsidRDefault="00D131EE" w:rsidP="00D131EE">
      <w:pPr>
        <w:pStyle w:val="Header"/>
        <w:tabs>
          <w:tab w:val="center" w:pos="5917"/>
        </w:tabs>
        <w:rPr>
          <w:rFonts w:ascii="Arial" w:hAnsi="Arial" w:cs="Arial"/>
        </w:rPr>
      </w:pPr>
      <w:r w:rsidRPr="00D131EE">
        <w:rPr>
          <w:rFonts w:ascii="Arial" w:hAnsi="Arial" w:cs="Arial"/>
        </w:rPr>
        <w:t>Election Administrator</w:t>
      </w:r>
    </w:p>
    <w:p w14:paraId="403D782A" w14:textId="77777777" w:rsidR="00D131EE" w:rsidRPr="00D131EE" w:rsidRDefault="00D131EE" w:rsidP="00D131EE">
      <w:pPr>
        <w:pStyle w:val="Header"/>
        <w:tabs>
          <w:tab w:val="center" w:pos="5917"/>
        </w:tabs>
        <w:jc w:val="center"/>
        <w:rPr>
          <w:rFonts w:ascii="Arial" w:hAnsi="Arial" w:cs="Arial"/>
        </w:rPr>
      </w:pPr>
    </w:p>
    <w:p w14:paraId="1137B276" w14:textId="77777777" w:rsidR="00BD6924" w:rsidRDefault="00BD6924" w:rsidP="00D131EE">
      <w:pPr>
        <w:pStyle w:val="Header"/>
        <w:tabs>
          <w:tab w:val="center" w:pos="5917"/>
        </w:tabs>
        <w:jc w:val="center"/>
        <w:rPr>
          <w:rFonts w:ascii="Arial" w:hAnsi="Arial" w:cs="Arial"/>
          <w:sz w:val="20"/>
        </w:rPr>
      </w:pPr>
    </w:p>
    <w:p w14:paraId="20C60C1F" w14:textId="77777777" w:rsidR="00BD6924" w:rsidRDefault="00BD6924" w:rsidP="00D131EE">
      <w:pPr>
        <w:pStyle w:val="Header"/>
        <w:tabs>
          <w:tab w:val="center" w:pos="5917"/>
        </w:tabs>
        <w:jc w:val="center"/>
        <w:rPr>
          <w:rFonts w:ascii="Arial" w:hAnsi="Arial" w:cs="Arial"/>
          <w:sz w:val="20"/>
        </w:rPr>
      </w:pPr>
    </w:p>
    <w:p w14:paraId="68CBBE07" w14:textId="77777777" w:rsidR="00BD6924" w:rsidRDefault="00BD6924" w:rsidP="00D131EE">
      <w:pPr>
        <w:pStyle w:val="Header"/>
        <w:tabs>
          <w:tab w:val="center" w:pos="5917"/>
        </w:tabs>
        <w:jc w:val="center"/>
        <w:rPr>
          <w:rFonts w:ascii="Arial" w:hAnsi="Arial" w:cs="Arial"/>
          <w:sz w:val="20"/>
        </w:rPr>
      </w:pPr>
    </w:p>
    <w:p w14:paraId="6B45F84B" w14:textId="77777777" w:rsidR="00BD6924" w:rsidRDefault="00BD6924" w:rsidP="00D131EE">
      <w:pPr>
        <w:pStyle w:val="Header"/>
        <w:tabs>
          <w:tab w:val="center" w:pos="5917"/>
        </w:tabs>
        <w:jc w:val="center"/>
        <w:rPr>
          <w:rFonts w:ascii="Arial" w:hAnsi="Arial" w:cs="Arial"/>
          <w:sz w:val="20"/>
        </w:rPr>
      </w:pPr>
    </w:p>
    <w:p w14:paraId="765348B5" w14:textId="77777777" w:rsidR="00BD6924" w:rsidRDefault="00BD6924" w:rsidP="00D131EE">
      <w:pPr>
        <w:pStyle w:val="Header"/>
        <w:tabs>
          <w:tab w:val="center" w:pos="5917"/>
        </w:tabs>
        <w:jc w:val="center"/>
        <w:rPr>
          <w:rFonts w:ascii="Arial" w:hAnsi="Arial" w:cs="Arial"/>
          <w:sz w:val="20"/>
        </w:rPr>
      </w:pPr>
    </w:p>
    <w:p w14:paraId="74194482" w14:textId="77777777" w:rsidR="00BD6924" w:rsidRDefault="00BD6924" w:rsidP="00D131EE">
      <w:pPr>
        <w:pStyle w:val="Header"/>
        <w:tabs>
          <w:tab w:val="center" w:pos="5917"/>
        </w:tabs>
        <w:jc w:val="center"/>
        <w:rPr>
          <w:rFonts w:ascii="Arial" w:hAnsi="Arial" w:cs="Arial"/>
          <w:sz w:val="20"/>
        </w:rPr>
      </w:pPr>
    </w:p>
    <w:p w14:paraId="086619B4" w14:textId="77777777" w:rsidR="00BD6924" w:rsidRDefault="00BD6924" w:rsidP="00D131EE">
      <w:pPr>
        <w:pStyle w:val="Header"/>
        <w:tabs>
          <w:tab w:val="center" w:pos="5917"/>
        </w:tabs>
        <w:jc w:val="center"/>
        <w:rPr>
          <w:rFonts w:ascii="Arial" w:hAnsi="Arial" w:cs="Arial"/>
          <w:sz w:val="20"/>
        </w:rPr>
      </w:pPr>
    </w:p>
    <w:p w14:paraId="4FF4C636" w14:textId="77777777" w:rsidR="00BD6924" w:rsidRDefault="00BD6924" w:rsidP="00D131EE">
      <w:pPr>
        <w:pStyle w:val="Header"/>
        <w:tabs>
          <w:tab w:val="center" w:pos="5917"/>
        </w:tabs>
        <w:jc w:val="center"/>
        <w:rPr>
          <w:rFonts w:ascii="Arial" w:hAnsi="Arial" w:cs="Arial"/>
          <w:sz w:val="20"/>
        </w:rPr>
      </w:pPr>
    </w:p>
    <w:p w14:paraId="7C64EBD1" w14:textId="77777777" w:rsidR="00BD6924" w:rsidRDefault="00BD6924" w:rsidP="00D131EE">
      <w:pPr>
        <w:pStyle w:val="Header"/>
        <w:tabs>
          <w:tab w:val="center" w:pos="5917"/>
        </w:tabs>
        <w:jc w:val="center"/>
        <w:rPr>
          <w:rFonts w:ascii="Arial" w:hAnsi="Arial" w:cs="Arial"/>
          <w:sz w:val="20"/>
        </w:rPr>
      </w:pPr>
    </w:p>
    <w:p w14:paraId="46B7A7D6" w14:textId="77777777" w:rsidR="00BD6924" w:rsidRDefault="00BD6924" w:rsidP="00D131EE">
      <w:pPr>
        <w:pStyle w:val="Header"/>
        <w:tabs>
          <w:tab w:val="center" w:pos="5917"/>
        </w:tabs>
        <w:jc w:val="center"/>
        <w:rPr>
          <w:rFonts w:ascii="Arial" w:hAnsi="Arial" w:cs="Arial"/>
          <w:sz w:val="20"/>
        </w:rPr>
      </w:pPr>
    </w:p>
    <w:p w14:paraId="0EAEA0C6" w14:textId="77777777" w:rsidR="00BD6924" w:rsidRDefault="00BD6924" w:rsidP="00D131EE">
      <w:pPr>
        <w:pStyle w:val="Header"/>
        <w:tabs>
          <w:tab w:val="center" w:pos="5917"/>
        </w:tabs>
        <w:jc w:val="center"/>
        <w:rPr>
          <w:rFonts w:ascii="Arial" w:hAnsi="Arial" w:cs="Arial"/>
          <w:sz w:val="20"/>
        </w:rPr>
      </w:pPr>
    </w:p>
    <w:p w14:paraId="5C5A9236" w14:textId="77777777" w:rsidR="00BD6924" w:rsidRDefault="00BD6924" w:rsidP="00D131EE">
      <w:pPr>
        <w:pStyle w:val="Header"/>
        <w:tabs>
          <w:tab w:val="center" w:pos="5917"/>
        </w:tabs>
        <w:jc w:val="center"/>
        <w:rPr>
          <w:rFonts w:ascii="Arial" w:hAnsi="Arial" w:cs="Arial"/>
          <w:sz w:val="20"/>
        </w:rPr>
      </w:pPr>
    </w:p>
    <w:p w14:paraId="19A809FF" w14:textId="77777777" w:rsidR="00BD6924" w:rsidRDefault="00BD6924" w:rsidP="00D131EE">
      <w:pPr>
        <w:pStyle w:val="Header"/>
        <w:tabs>
          <w:tab w:val="center" w:pos="5917"/>
        </w:tabs>
        <w:jc w:val="center"/>
        <w:rPr>
          <w:rFonts w:ascii="Arial" w:hAnsi="Arial" w:cs="Arial"/>
          <w:sz w:val="20"/>
        </w:rPr>
      </w:pPr>
    </w:p>
    <w:p w14:paraId="5E943016" w14:textId="77777777" w:rsidR="00BD6924" w:rsidRDefault="00BD6924" w:rsidP="00D131EE">
      <w:pPr>
        <w:pStyle w:val="Header"/>
        <w:tabs>
          <w:tab w:val="center" w:pos="5917"/>
        </w:tabs>
        <w:jc w:val="center"/>
        <w:rPr>
          <w:rFonts w:ascii="Arial" w:hAnsi="Arial" w:cs="Arial"/>
          <w:sz w:val="20"/>
        </w:rPr>
      </w:pPr>
    </w:p>
    <w:p w14:paraId="76059B86" w14:textId="77777777" w:rsidR="00BD6924" w:rsidRDefault="00BD6924" w:rsidP="00D131EE">
      <w:pPr>
        <w:pStyle w:val="Header"/>
        <w:tabs>
          <w:tab w:val="center" w:pos="5917"/>
        </w:tabs>
        <w:jc w:val="center"/>
        <w:rPr>
          <w:rFonts w:ascii="Arial" w:hAnsi="Arial" w:cs="Arial"/>
          <w:sz w:val="20"/>
        </w:rPr>
      </w:pPr>
    </w:p>
    <w:p w14:paraId="502C5439" w14:textId="77777777" w:rsidR="00BD6924" w:rsidRDefault="00BD6924" w:rsidP="00D131EE">
      <w:pPr>
        <w:pStyle w:val="Header"/>
        <w:tabs>
          <w:tab w:val="center" w:pos="5917"/>
        </w:tabs>
        <w:jc w:val="center"/>
        <w:rPr>
          <w:rFonts w:ascii="Arial" w:hAnsi="Arial" w:cs="Arial"/>
          <w:sz w:val="20"/>
        </w:rPr>
      </w:pPr>
    </w:p>
    <w:p w14:paraId="4FA7E1F4" w14:textId="77777777" w:rsidR="00BD6924" w:rsidRDefault="00BD6924" w:rsidP="00D131EE">
      <w:pPr>
        <w:pStyle w:val="Header"/>
        <w:tabs>
          <w:tab w:val="center" w:pos="5917"/>
        </w:tabs>
        <w:jc w:val="center"/>
        <w:rPr>
          <w:rFonts w:ascii="Arial" w:hAnsi="Arial" w:cs="Arial"/>
          <w:sz w:val="20"/>
        </w:rPr>
      </w:pPr>
    </w:p>
    <w:p w14:paraId="76941FE9" w14:textId="77777777" w:rsidR="00BD6924" w:rsidRDefault="00BD6924" w:rsidP="00D131EE">
      <w:pPr>
        <w:pStyle w:val="Header"/>
        <w:tabs>
          <w:tab w:val="center" w:pos="5917"/>
        </w:tabs>
        <w:jc w:val="center"/>
        <w:rPr>
          <w:rFonts w:ascii="Arial" w:hAnsi="Arial" w:cs="Arial"/>
          <w:sz w:val="20"/>
        </w:rPr>
      </w:pPr>
    </w:p>
    <w:p w14:paraId="2B99186B" w14:textId="77777777" w:rsidR="00BD6924" w:rsidRDefault="00BD6924" w:rsidP="00D131EE">
      <w:pPr>
        <w:pStyle w:val="Header"/>
        <w:tabs>
          <w:tab w:val="center" w:pos="5917"/>
        </w:tabs>
        <w:jc w:val="center"/>
        <w:rPr>
          <w:rFonts w:ascii="Arial" w:hAnsi="Arial" w:cs="Arial"/>
          <w:sz w:val="20"/>
        </w:rPr>
      </w:pPr>
    </w:p>
    <w:p w14:paraId="2B4A9491" w14:textId="77777777" w:rsidR="00BD6924" w:rsidRDefault="00BD6924" w:rsidP="00D131EE">
      <w:pPr>
        <w:pStyle w:val="Header"/>
        <w:tabs>
          <w:tab w:val="center" w:pos="5917"/>
        </w:tabs>
        <w:jc w:val="center"/>
        <w:rPr>
          <w:rFonts w:ascii="Arial" w:hAnsi="Arial" w:cs="Arial"/>
          <w:sz w:val="20"/>
        </w:rPr>
      </w:pPr>
    </w:p>
    <w:p w14:paraId="67325464" w14:textId="77777777" w:rsidR="00BD6924" w:rsidRDefault="00BD6924" w:rsidP="00D131EE">
      <w:pPr>
        <w:pStyle w:val="Header"/>
        <w:tabs>
          <w:tab w:val="center" w:pos="5917"/>
        </w:tabs>
        <w:jc w:val="center"/>
        <w:rPr>
          <w:rFonts w:ascii="Arial" w:hAnsi="Arial" w:cs="Arial"/>
          <w:sz w:val="20"/>
        </w:rPr>
      </w:pPr>
    </w:p>
    <w:p w14:paraId="10DC78BE" w14:textId="77777777" w:rsidR="00BD6924" w:rsidRDefault="00BD6924" w:rsidP="00D131EE">
      <w:pPr>
        <w:pStyle w:val="Header"/>
        <w:tabs>
          <w:tab w:val="center" w:pos="5917"/>
        </w:tabs>
        <w:jc w:val="center"/>
        <w:rPr>
          <w:rFonts w:ascii="Arial" w:hAnsi="Arial" w:cs="Arial"/>
          <w:sz w:val="20"/>
        </w:rPr>
      </w:pPr>
    </w:p>
    <w:p w14:paraId="7510C086" w14:textId="77777777" w:rsidR="00BD6924" w:rsidRDefault="00BD6924" w:rsidP="00D131EE">
      <w:pPr>
        <w:pStyle w:val="Header"/>
        <w:tabs>
          <w:tab w:val="center" w:pos="5917"/>
        </w:tabs>
        <w:jc w:val="center"/>
        <w:rPr>
          <w:rFonts w:ascii="Arial" w:hAnsi="Arial" w:cs="Arial"/>
          <w:sz w:val="20"/>
        </w:rPr>
      </w:pPr>
    </w:p>
    <w:p w14:paraId="1EB6DB07" w14:textId="77777777" w:rsidR="00BD6924" w:rsidRDefault="00BD6924" w:rsidP="00D131EE">
      <w:pPr>
        <w:pStyle w:val="Header"/>
        <w:tabs>
          <w:tab w:val="center" w:pos="5917"/>
        </w:tabs>
        <w:jc w:val="center"/>
        <w:rPr>
          <w:rFonts w:ascii="Arial" w:hAnsi="Arial" w:cs="Arial"/>
          <w:sz w:val="20"/>
        </w:rPr>
      </w:pPr>
    </w:p>
    <w:p w14:paraId="67FD693E" w14:textId="77777777" w:rsidR="00BD6924" w:rsidRDefault="00BD6924" w:rsidP="00D131EE">
      <w:pPr>
        <w:pStyle w:val="Header"/>
        <w:tabs>
          <w:tab w:val="center" w:pos="5917"/>
        </w:tabs>
        <w:jc w:val="center"/>
        <w:rPr>
          <w:rFonts w:ascii="Arial" w:hAnsi="Arial" w:cs="Arial"/>
          <w:sz w:val="20"/>
        </w:rPr>
      </w:pPr>
    </w:p>
    <w:p w14:paraId="7FBB5738" w14:textId="77777777" w:rsidR="00BD6924" w:rsidRDefault="00BD6924" w:rsidP="00D131EE">
      <w:pPr>
        <w:pStyle w:val="Header"/>
        <w:tabs>
          <w:tab w:val="center" w:pos="5917"/>
        </w:tabs>
        <w:jc w:val="center"/>
        <w:rPr>
          <w:rFonts w:ascii="Arial" w:hAnsi="Arial" w:cs="Arial"/>
          <w:sz w:val="20"/>
        </w:rPr>
      </w:pPr>
    </w:p>
    <w:p w14:paraId="510E0E88" w14:textId="77777777" w:rsidR="00BD6924" w:rsidRDefault="00BD6924" w:rsidP="00D131EE">
      <w:pPr>
        <w:pStyle w:val="Header"/>
        <w:tabs>
          <w:tab w:val="center" w:pos="5917"/>
        </w:tabs>
        <w:jc w:val="center"/>
        <w:rPr>
          <w:rFonts w:ascii="Arial" w:hAnsi="Arial" w:cs="Arial"/>
          <w:sz w:val="20"/>
        </w:rPr>
      </w:pPr>
    </w:p>
    <w:p w14:paraId="235055BE" w14:textId="77777777" w:rsidR="00BD6924" w:rsidRDefault="00BD6924" w:rsidP="00D131EE">
      <w:pPr>
        <w:pStyle w:val="Header"/>
        <w:tabs>
          <w:tab w:val="center" w:pos="5917"/>
        </w:tabs>
        <w:jc w:val="center"/>
        <w:rPr>
          <w:rFonts w:ascii="Arial" w:hAnsi="Arial" w:cs="Arial"/>
          <w:sz w:val="20"/>
        </w:rPr>
      </w:pPr>
    </w:p>
    <w:p w14:paraId="5BF627CC" w14:textId="77777777" w:rsidR="00BD6924" w:rsidRDefault="00BD6924" w:rsidP="00D131EE">
      <w:pPr>
        <w:pStyle w:val="Header"/>
        <w:tabs>
          <w:tab w:val="center" w:pos="5917"/>
        </w:tabs>
        <w:jc w:val="center"/>
        <w:rPr>
          <w:rFonts w:ascii="Arial" w:hAnsi="Arial" w:cs="Arial"/>
          <w:sz w:val="20"/>
        </w:rPr>
      </w:pPr>
    </w:p>
    <w:p w14:paraId="0D61ABC8" w14:textId="77777777" w:rsidR="00BD6924" w:rsidRDefault="00BD6924" w:rsidP="00D131EE">
      <w:pPr>
        <w:pStyle w:val="Header"/>
        <w:tabs>
          <w:tab w:val="center" w:pos="5917"/>
        </w:tabs>
        <w:jc w:val="center"/>
        <w:rPr>
          <w:rFonts w:ascii="Arial" w:hAnsi="Arial" w:cs="Arial"/>
          <w:sz w:val="20"/>
        </w:rPr>
      </w:pPr>
    </w:p>
    <w:p w14:paraId="7707D5FE" w14:textId="77777777" w:rsidR="00854227" w:rsidRDefault="00854227" w:rsidP="00854227">
      <w:pPr>
        <w:pStyle w:val="Header"/>
        <w:tabs>
          <w:tab w:val="center" w:pos="5917"/>
        </w:tabs>
        <w:jc w:val="center"/>
        <w:rPr>
          <w:rFonts w:ascii="Arial" w:hAnsi="Arial" w:cs="Arial"/>
          <w:sz w:val="20"/>
        </w:rPr>
      </w:pPr>
    </w:p>
    <w:p w14:paraId="02A97646" w14:textId="77777777" w:rsidR="00854227" w:rsidRPr="008C6CE9" w:rsidRDefault="00854227" w:rsidP="00854227">
      <w:pPr>
        <w:pStyle w:val="Header"/>
        <w:tabs>
          <w:tab w:val="center" w:pos="5917"/>
        </w:tabs>
        <w:jc w:val="center"/>
        <w:rPr>
          <w:rFonts w:ascii="Arial" w:hAnsi="Arial" w:cs="Arial"/>
          <w:sz w:val="24"/>
          <w:szCs w:val="24"/>
        </w:rPr>
      </w:pPr>
    </w:p>
    <w:p w14:paraId="3A2B1ECA" w14:textId="77777777" w:rsidR="00854227" w:rsidRPr="008C6CE9" w:rsidRDefault="00854227" w:rsidP="00854227">
      <w:pPr>
        <w:pStyle w:val="Header"/>
        <w:tabs>
          <w:tab w:val="center" w:pos="5917"/>
        </w:tabs>
        <w:jc w:val="center"/>
        <w:rPr>
          <w:rFonts w:ascii="Arial" w:hAnsi="Arial" w:cs="Arial"/>
          <w:sz w:val="24"/>
          <w:szCs w:val="24"/>
        </w:rPr>
      </w:pPr>
      <w:r w:rsidRPr="008C6CE9">
        <w:rPr>
          <w:rFonts w:ascii="Arial" w:hAnsi="Arial" w:cs="Arial"/>
          <w:sz w:val="24"/>
          <w:szCs w:val="24"/>
        </w:rPr>
        <w:t>Notice of Close of Regular Voter Registration and</w:t>
      </w:r>
    </w:p>
    <w:p w14:paraId="2349108A" w14:textId="77777777" w:rsidR="00D131EE" w:rsidRPr="008C6CE9" w:rsidRDefault="00D131EE" w:rsidP="00D131EE">
      <w:pPr>
        <w:jc w:val="center"/>
        <w:rPr>
          <w:rFonts w:ascii="Arial" w:hAnsi="Arial" w:cs="Arial"/>
        </w:rPr>
      </w:pPr>
      <w:r w:rsidRPr="008C6CE9">
        <w:rPr>
          <w:rFonts w:ascii="Arial" w:hAnsi="Arial" w:cs="Arial"/>
        </w:rPr>
        <w:t>Option for Late Registration</w:t>
      </w:r>
    </w:p>
    <w:p w14:paraId="450C50DB" w14:textId="77777777" w:rsidR="00D131EE" w:rsidRPr="008C6CE9" w:rsidRDefault="00D131EE" w:rsidP="00D131EE">
      <w:pPr>
        <w:rPr>
          <w:rFonts w:ascii="Arial" w:hAnsi="Arial" w:cs="Arial"/>
        </w:rPr>
      </w:pPr>
    </w:p>
    <w:p w14:paraId="227EC7E1" w14:textId="77777777" w:rsidR="008C6CE9" w:rsidRPr="008C6CE9" w:rsidRDefault="008C6CE9" w:rsidP="008C6CE9">
      <w:pPr>
        <w:rPr>
          <w:rFonts w:ascii="Arial" w:eastAsia="Times New Roman" w:hAnsi="Arial" w:cs="Arial"/>
          <w:color w:val="0E101A"/>
          <w:lang w:eastAsia="en-US"/>
        </w:rPr>
      </w:pPr>
      <w:r w:rsidRPr="008C6CE9">
        <w:rPr>
          <w:rFonts w:ascii="Arial" w:eastAsia="Times New Roman" w:hAnsi="Arial" w:cs="Arial"/>
          <w:color w:val="0E101A"/>
          <w:lang w:eastAsia="en-US"/>
        </w:rPr>
        <w:t>Notice is hereby given that </w:t>
      </w:r>
      <w:r w:rsidRPr="008C6CE9">
        <w:rPr>
          <w:rFonts w:ascii="Arial" w:eastAsia="Times New Roman" w:hAnsi="Arial" w:cs="Arial"/>
          <w:color w:val="0E101A"/>
          <w:u w:val="single"/>
          <w:lang w:eastAsia="en-US"/>
        </w:rPr>
        <w:t>regular</w:t>
      </w:r>
      <w:r w:rsidRPr="008C6CE9">
        <w:rPr>
          <w:rFonts w:ascii="Arial" w:eastAsia="Times New Roman" w:hAnsi="Arial" w:cs="Arial"/>
          <w:color w:val="0E101A"/>
          <w:lang w:eastAsia="en-US"/>
        </w:rPr>
        <w:t>* registration for all School Trustee Elections, the Arlee Rural Fire District, the Chief Cliff Fire Service Area, the Polson Rural Fire District, and the Arlee/Lake County Water and Sewer District Elections to be held on May 7, 2024, will close at 5:00 pm, on April 8, 2024.</w:t>
      </w:r>
    </w:p>
    <w:p w14:paraId="74C6CAD1" w14:textId="77777777" w:rsidR="008C6CE9" w:rsidRPr="008C6CE9" w:rsidRDefault="008C6CE9" w:rsidP="008C6CE9">
      <w:pPr>
        <w:rPr>
          <w:rFonts w:ascii="Arial" w:eastAsia="Times New Roman" w:hAnsi="Arial" w:cs="Arial"/>
          <w:color w:val="0E101A"/>
          <w:lang w:eastAsia="en-US"/>
        </w:rPr>
      </w:pPr>
      <w:r w:rsidRPr="008C6CE9">
        <w:rPr>
          <w:rFonts w:ascii="Arial" w:eastAsia="Times New Roman" w:hAnsi="Arial" w:cs="Arial"/>
          <w:color w:val="0E101A"/>
          <w:lang w:eastAsia="en-US"/>
        </w:rPr>
        <w:t>           *NOTE: After regular registration has closed, </w:t>
      </w:r>
      <w:r w:rsidRPr="008C6CE9">
        <w:rPr>
          <w:rFonts w:ascii="Arial" w:eastAsia="Times New Roman" w:hAnsi="Arial" w:cs="Arial"/>
          <w:color w:val="0E101A"/>
          <w:u w:val="single"/>
          <w:lang w:eastAsia="en-US"/>
        </w:rPr>
        <w:t>late registration</w:t>
      </w:r>
      <w:r w:rsidRPr="008C6CE9">
        <w:rPr>
          <w:rFonts w:ascii="Arial" w:eastAsia="Times New Roman" w:hAnsi="Arial" w:cs="Arial"/>
          <w:color w:val="0E101A"/>
          <w:lang w:eastAsia="en-US"/>
        </w:rPr>
        <w:t> is available at the county election office until 8 pm on Election Day. There is an active lawsuit regarding Montana’s late registration deadline, and the deadline may be subject to change. </w:t>
      </w:r>
    </w:p>
    <w:p w14:paraId="095FAA17" w14:textId="77777777" w:rsidR="008C6CE9" w:rsidRPr="008C6CE9" w:rsidRDefault="008C6CE9" w:rsidP="008C6CE9">
      <w:pPr>
        <w:rPr>
          <w:rFonts w:ascii="Arial" w:eastAsia="Times New Roman" w:hAnsi="Arial" w:cs="Arial"/>
          <w:color w:val="0E101A"/>
          <w:lang w:eastAsia="en-US"/>
        </w:rPr>
      </w:pPr>
      <w:r w:rsidRPr="008C6CE9">
        <w:rPr>
          <w:rFonts w:ascii="Arial" w:eastAsia="Times New Roman" w:hAnsi="Arial" w:cs="Arial"/>
          <w:color w:val="0E101A"/>
          <w:lang w:eastAsia="en-US"/>
        </w:rPr>
        <w:t>Voters in School District #73 must register at the Lake County Election Office and bring proof of registration to their school clerk to be issued a ballot. Voters in Arlee #8J and Charlo #7J School Districts who do not reside in Lake County must register in Sanders or Missoula County accordingly. If registered after the close of regular registration, the voter must appear in person at the Lake County Election Office to be issued a ballot. </w:t>
      </w:r>
    </w:p>
    <w:p w14:paraId="360CF911" w14:textId="77777777" w:rsidR="008C6CE9" w:rsidRPr="008C6CE9" w:rsidRDefault="008C6CE9" w:rsidP="008C6CE9">
      <w:pPr>
        <w:rPr>
          <w:rFonts w:ascii="Arial" w:eastAsia="Times New Roman" w:hAnsi="Arial" w:cs="Arial"/>
          <w:color w:val="0E101A"/>
          <w:lang w:eastAsia="en-US"/>
        </w:rPr>
      </w:pPr>
      <w:r w:rsidRPr="008C6CE9">
        <w:rPr>
          <w:rFonts w:ascii="Arial" w:eastAsia="Times New Roman" w:hAnsi="Arial" w:cs="Arial"/>
          <w:color w:val="0E101A"/>
          <w:lang w:eastAsia="en-US"/>
        </w:rPr>
        <w:t>All active and inactive electors who reside in the districts mentioned above or a school district (that triggers an election) are entitled to vote at said election. Inactive electors may reactivate by contacting the county election office. </w:t>
      </w:r>
    </w:p>
    <w:p w14:paraId="2ABBCA4F" w14:textId="77777777" w:rsidR="008C6CE9" w:rsidRPr="008C6CE9" w:rsidRDefault="008C6CE9" w:rsidP="008C6CE9">
      <w:pPr>
        <w:rPr>
          <w:rFonts w:ascii="Arial" w:eastAsia="Times New Roman" w:hAnsi="Arial" w:cs="Arial"/>
          <w:color w:val="0E101A"/>
          <w:lang w:eastAsia="en-US"/>
        </w:rPr>
      </w:pPr>
      <w:r w:rsidRPr="008C6CE9">
        <w:rPr>
          <w:rFonts w:ascii="Arial" w:eastAsia="Times New Roman" w:hAnsi="Arial" w:cs="Arial"/>
          <w:color w:val="0E101A"/>
          <w:lang w:eastAsia="en-US"/>
        </w:rPr>
        <w:t>If a voter does not reside in but owns land in the Arlee Rural Fire District or the Chief Cliff Fire Service Area, they may present proof of payment of taxes on the land to the election office to receive a ballot. A voter who owns land in the Arlee/Lake County Water and Sewer District may present written proof of the individual’s qualifications to vote in said election by April 12 to receive a ballot. </w:t>
      </w:r>
    </w:p>
    <w:p w14:paraId="014CF6F8" w14:textId="77777777" w:rsidR="008C6CE9" w:rsidRPr="008C6CE9" w:rsidRDefault="008C6CE9" w:rsidP="008C6CE9">
      <w:pPr>
        <w:rPr>
          <w:rFonts w:ascii="Arial" w:eastAsia="Times New Roman" w:hAnsi="Arial" w:cs="Arial"/>
          <w:color w:val="0E101A"/>
          <w:lang w:eastAsia="en-US"/>
        </w:rPr>
      </w:pPr>
      <w:r w:rsidRPr="008C6CE9">
        <w:rPr>
          <w:rFonts w:ascii="Arial" w:eastAsia="Times New Roman" w:hAnsi="Arial" w:cs="Arial"/>
          <w:color w:val="0E101A"/>
          <w:lang w:eastAsia="en-US"/>
        </w:rPr>
        <w:t>Ballots will be automatically mailed on April 22 to active-status electors only. If you are a registered voter and do not receive a ballot, contact the county election office to update your information as necessary and receive a ballot.</w:t>
      </w:r>
    </w:p>
    <w:p w14:paraId="00AB3967" w14:textId="77777777" w:rsidR="008C6CE9" w:rsidRPr="008C6CE9" w:rsidRDefault="008C6CE9" w:rsidP="008C6CE9">
      <w:pPr>
        <w:rPr>
          <w:rFonts w:ascii="Arial" w:eastAsia="Times New Roman" w:hAnsi="Arial" w:cs="Arial"/>
          <w:color w:val="0E101A"/>
          <w:lang w:eastAsia="en-US"/>
        </w:rPr>
      </w:pPr>
      <w:r w:rsidRPr="008C6CE9">
        <w:rPr>
          <w:rFonts w:ascii="Arial" w:eastAsia="Times New Roman" w:hAnsi="Arial" w:cs="Arial"/>
          <w:color w:val="0E101A"/>
          <w:lang w:eastAsia="en-US"/>
        </w:rPr>
        <w:t>Persons who wish to register and who are not presently registered may do so by requesting a registration form in person at the county election office located at 106 4th Ave E, Rm 121, Polson, MT 59860, by mail, or you may print an application from </w:t>
      </w:r>
      <w:hyperlink r:id="rId7" w:tgtFrame="_blank" w:history="1">
        <w:r w:rsidRPr="008C6CE9">
          <w:rPr>
            <w:rFonts w:ascii="Arial" w:eastAsia="Times New Roman" w:hAnsi="Arial" w:cs="Arial"/>
            <w:color w:val="4A6EE0"/>
            <w:u w:val="single"/>
            <w:lang w:eastAsia="en-US"/>
          </w:rPr>
          <w:t>https://sosmt.gov/elections/forms</w:t>
        </w:r>
      </w:hyperlink>
      <w:r w:rsidRPr="008C6CE9">
        <w:rPr>
          <w:rFonts w:ascii="Arial" w:eastAsia="Times New Roman" w:hAnsi="Arial" w:cs="Arial"/>
          <w:color w:val="0E101A"/>
          <w:lang w:eastAsia="en-US"/>
        </w:rPr>
        <w:t> and return it to the election office. If you have moved, please update your registration information by filling out a new voter registration application and submitting it to the county election office.</w:t>
      </w:r>
    </w:p>
    <w:p w14:paraId="43C5C576" w14:textId="77777777" w:rsidR="008C6CE9" w:rsidRPr="008C6CE9" w:rsidRDefault="008C6CE9" w:rsidP="008C6CE9">
      <w:pPr>
        <w:rPr>
          <w:rFonts w:ascii="Arial" w:eastAsia="Times New Roman" w:hAnsi="Arial" w:cs="Arial"/>
          <w:color w:val="0E101A"/>
          <w:lang w:eastAsia="en-US"/>
        </w:rPr>
      </w:pPr>
      <w:r w:rsidRPr="008C6CE9">
        <w:rPr>
          <w:rFonts w:ascii="Arial" w:eastAsia="Times New Roman" w:hAnsi="Arial" w:cs="Arial"/>
          <w:color w:val="0E101A"/>
          <w:lang w:eastAsia="en-US"/>
        </w:rPr>
        <w:t>Check the status of your voter registration at </w:t>
      </w:r>
      <w:hyperlink r:id="rId8" w:tgtFrame="_blank" w:history="1">
        <w:r w:rsidRPr="008C6CE9">
          <w:rPr>
            <w:rFonts w:ascii="Arial" w:eastAsia="Times New Roman" w:hAnsi="Arial" w:cs="Arial"/>
            <w:color w:val="4A6EE0"/>
            <w:u w:val="single"/>
            <w:lang w:eastAsia="en-US"/>
          </w:rPr>
          <w:t>Voter Portal (mt.gov)</w:t>
        </w:r>
      </w:hyperlink>
      <w:r w:rsidRPr="008C6CE9">
        <w:rPr>
          <w:rFonts w:ascii="Arial" w:eastAsia="Times New Roman" w:hAnsi="Arial" w:cs="Arial"/>
          <w:color w:val="0E101A"/>
          <w:lang w:eastAsia="en-US"/>
        </w:rPr>
        <w:t>.</w:t>
      </w:r>
    </w:p>
    <w:p w14:paraId="1FFB0C4F" w14:textId="77777777" w:rsidR="00237FBF" w:rsidRPr="008C6CE9" w:rsidRDefault="00237FBF" w:rsidP="00BD6924">
      <w:pPr>
        <w:rPr>
          <w:rFonts w:ascii="Arial" w:hAnsi="Arial" w:cs="Arial"/>
        </w:rPr>
      </w:pPr>
    </w:p>
    <w:p w14:paraId="02D0773A" w14:textId="516826D0" w:rsidR="00D131EE" w:rsidRPr="008C6CE9" w:rsidRDefault="00D131EE" w:rsidP="002B6E7E">
      <w:pPr>
        <w:rPr>
          <w:rFonts w:ascii="Arial" w:hAnsi="Arial" w:cs="Arial"/>
        </w:rPr>
      </w:pPr>
      <w:r w:rsidRPr="008C6CE9">
        <w:rPr>
          <w:rFonts w:ascii="Arial" w:hAnsi="Arial" w:cs="Arial"/>
        </w:rPr>
        <w:t xml:space="preserve"> DATED </w:t>
      </w:r>
      <w:r w:rsidR="00C6706E" w:rsidRPr="008C6CE9">
        <w:rPr>
          <w:rFonts w:ascii="Arial" w:hAnsi="Arial" w:cs="Arial"/>
        </w:rPr>
        <w:t>this</w:t>
      </w:r>
      <w:r w:rsidR="00476094" w:rsidRPr="008C6CE9">
        <w:rPr>
          <w:rFonts w:ascii="Arial" w:hAnsi="Arial" w:cs="Arial"/>
        </w:rPr>
        <w:t xml:space="preserve"> </w:t>
      </w:r>
      <w:r w:rsidR="00705418" w:rsidRPr="008C6CE9">
        <w:rPr>
          <w:rFonts w:ascii="Arial" w:hAnsi="Arial" w:cs="Arial"/>
        </w:rPr>
        <w:t>2</w:t>
      </w:r>
      <w:r w:rsidR="002B6E7E" w:rsidRPr="008C6CE9">
        <w:rPr>
          <w:rFonts w:ascii="Arial" w:hAnsi="Arial" w:cs="Arial"/>
        </w:rPr>
        <w:t>9</w:t>
      </w:r>
      <w:r w:rsidR="00705418" w:rsidRPr="008C6CE9">
        <w:rPr>
          <w:rFonts w:ascii="Arial" w:hAnsi="Arial" w:cs="Arial"/>
          <w:vertAlign w:val="superscript"/>
        </w:rPr>
        <w:t>th</w:t>
      </w:r>
      <w:r w:rsidR="00705418" w:rsidRPr="008C6CE9">
        <w:rPr>
          <w:rFonts w:ascii="Arial" w:hAnsi="Arial" w:cs="Arial"/>
        </w:rPr>
        <w:t xml:space="preserve"> </w:t>
      </w:r>
      <w:r w:rsidRPr="008C6CE9">
        <w:rPr>
          <w:rFonts w:ascii="Arial" w:hAnsi="Arial" w:cs="Arial"/>
        </w:rPr>
        <w:t xml:space="preserve">day of </w:t>
      </w:r>
      <w:r w:rsidR="00705418" w:rsidRPr="008C6CE9">
        <w:rPr>
          <w:rFonts w:ascii="Arial" w:hAnsi="Arial" w:cs="Arial"/>
        </w:rPr>
        <w:t>February</w:t>
      </w:r>
      <w:r w:rsidR="00854227" w:rsidRPr="008C6CE9">
        <w:rPr>
          <w:rFonts w:ascii="Arial" w:hAnsi="Arial" w:cs="Arial"/>
        </w:rPr>
        <w:t xml:space="preserve"> 202</w:t>
      </w:r>
      <w:r w:rsidR="00705418" w:rsidRPr="008C6CE9">
        <w:rPr>
          <w:rFonts w:ascii="Arial" w:hAnsi="Arial" w:cs="Arial"/>
        </w:rPr>
        <w:t>4</w:t>
      </w:r>
      <w:r w:rsidR="00854227" w:rsidRPr="008C6CE9">
        <w:rPr>
          <w:rFonts w:ascii="Arial" w:hAnsi="Arial" w:cs="Arial"/>
        </w:rPr>
        <w:t>.</w:t>
      </w:r>
    </w:p>
    <w:p w14:paraId="127A968F" w14:textId="77777777" w:rsidR="00D131EE" w:rsidRPr="008C6CE9" w:rsidRDefault="00D131EE" w:rsidP="00D131EE">
      <w:pPr>
        <w:rPr>
          <w:rFonts w:ascii="Arial" w:hAnsi="Arial" w:cs="Arial"/>
          <w:sz w:val="20"/>
          <w:szCs w:val="22"/>
        </w:rPr>
      </w:pPr>
      <w:r w:rsidRPr="008C6CE9">
        <w:rPr>
          <w:rFonts w:ascii="Arial" w:hAnsi="Arial" w:cs="Arial"/>
          <w:sz w:val="20"/>
          <w:szCs w:val="22"/>
        </w:rPr>
        <w:t> </w:t>
      </w:r>
    </w:p>
    <w:p w14:paraId="03EE9F0F" w14:textId="77777777" w:rsidR="00D131EE" w:rsidRPr="008C6CE9" w:rsidRDefault="00951AFD" w:rsidP="00D131EE">
      <w:pPr>
        <w:rPr>
          <w:rFonts w:ascii="Arial" w:hAnsi="Arial" w:cs="Arial"/>
          <w:sz w:val="20"/>
          <w:szCs w:val="22"/>
        </w:rPr>
      </w:pPr>
      <w:r w:rsidRPr="008C6CE9">
        <w:rPr>
          <w:rFonts w:ascii="Arial" w:hAnsi="Arial" w:cs="Arial"/>
          <w:sz w:val="20"/>
          <w:szCs w:val="22"/>
        </w:rPr>
        <w:t xml:space="preserve">/s/ </w:t>
      </w:r>
      <w:r w:rsidR="00854227" w:rsidRPr="008C6CE9">
        <w:rPr>
          <w:rFonts w:ascii="Arial" w:hAnsi="Arial" w:cs="Arial"/>
          <w:sz w:val="20"/>
          <w:szCs w:val="22"/>
        </w:rPr>
        <w:t>Toni Kramer</w:t>
      </w:r>
    </w:p>
    <w:p w14:paraId="7458A1EB" w14:textId="77777777" w:rsidR="00D131EE" w:rsidRPr="008C6CE9" w:rsidRDefault="00D131EE" w:rsidP="00D131EE">
      <w:pPr>
        <w:rPr>
          <w:rFonts w:ascii="Arial" w:hAnsi="Arial" w:cs="Arial"/>
          <w:sz w:val="20"/>
          <w:szCs w:val="22"/>
        </w:rPr>
      </w:pPr>
      <w:r w:rsidRPr="008C6CE9">
        <w:rPr>
          <w:rFonts w:ascii="Arial" w:hAnsi="Arial" w:cs="Arial"/>
          <w:sz w:val="20"/>
          <w:szCs w:val="22"/>
        </w:rPr>
        <w:t>Election Administrator</w:t>
      </w:r>
    </w:p>
    <w:p w14:paraId="0748994E" w14:textId="77777777" w:rsidR="00D131EE" w:rsidRPr="008C6CE9" w:rsidRDefault="00D131EE" w:rsidP="00D131EE">
      <w:pPr>
        <w:rPr>
          <w:rFonts w:ascii="Arial" w:hAnsi="Arial" w:cs="Arial"/>
          <w:sz w:val="20"/>
          <w:szCs w:val="22"/>
        </w:rPr>
      </w:pPr>
      <w:r w:rsidRPr="008C6CE9">
        <w:rPr>
          <w:rFonts w:ascii="Arial" w:hAnsi="Arial" w:cs="Arial"/>
          <w:sz w:val="20"/>
          <w:szCs w:val="22"/>
        </w:rPr>
        <w:t>Lake County, Montana</w:t>
      </w:r>
    </w:p>
    <w:p w14:paraId="072DEC3A" w14:textId="77777777" w:rsidR="00D131EE" w:rsidRPr="008C6CE9" w:rsidRDefault="00D131EE" w:rsidP="00D131EE">
      <w:pPr>
        <w:rPr>
          <w:rFonts w:ascii="Arial" w:hAnsi="Arial" w:cs="Arial"/>
          <w:sz w:val="20"/>
          <w:szCs w:val="22"/>
        </w:rPr>
      </w:pPr>
    </w:p>
    <w:p w14:paraId="0DD0F59A" w14:textId="27EEA6A3" w:rsidR="00FD6A98" w:rsidRPr="008C6CE9" w:rsidRDefault="008E58DF">
      <w:pPr>
        <w:rPr>
          <w:rFonts w:ascii="Arial" w:hAnsi="Arial" w:cs="Arial"/>
          <w:sz w:val="20"/>
          <w:szCs w:val="22"/>
        </w:rPr>
      </w:pPr>
      <w:r w:rsidRPr="008C6CE9">
        <w:rPr>
          <w:rFonts w:ascii="Arial" w:hAnsi="Arial" w:cs="Arial"/>
          <w:sz w:val="20"/>
          <w:szCs w:val="22"/>
        </w:rPr>
        <w:t xml:space="preserve">Publish in the </w:t>
      </w:r>
      <w:r w:rsidR="00570672" w:rsidRPr="008C6CE9">
        <w:rPr>
          <w:rFonts w:ascii="Arial" w:hAnsi="Arial" w:cs="Arial"/>
          <w:b/>
          <w:sz w:val="20"/>
          <w:szCs w:val="22"/>
        </w:rPr>
        <w:t>March 14</w:t>
      </w:r>
      <w:r w:rsidR="00570672" w:rsidRPr="008C6CE9">
        <w:rPr>
          <w:rFonts w:ascii="Arial" w:hAnsi="Arial" w:cs="Arial"/>
          <w:b/>
          <w:sz w:val="20"/>
          <w:szCs w:val="22"/>
          <w:vertAlign w:val="superscript"/>
        </w:rPr>
        <w:t>th</w:t>
      </w:r>
      <w:r w:rsidR="00570672" w:rsidRPr="008C6CE9">
        <w:rPr>
          <w:rFonts w:ascii="Arial" w:hAnsi="Arial" w:cs="Arial"/>
          <w:b/>
          <w:sz w:val="20"/>
          <w:szCs w:val="22"/>
        </w:rPr>
        <w:t>, 21</w:t>
      </w:r>
      <w:r w:rsidR="00570672" w:rsidRPr="008C6CE9">
        <w:rPr>
          <w:rFonts w:ascii="Arial" w:hAnsi="Arial" w:cs="Arial"/>
          <w:b/>
          <w:sz w:val="20"/>
          <w:szCs w:val="22"/>
          <w:vertAlign w:val="superscript"/>
        </w:rPr>
        <w:t>st</w:t>
      </w:r>
      <w:r w:rsidR="00570672" w:rsidRPr="008C6CE9">
        <w:rPr>
          <w:rFonts w:ascii="Arial" w:hAnsi="Arial" w:cs="Arial"/>
          <w:b/>
          <w:sz w:val="20"/>
          <w:szCs w:val="22"/>
        </w:rPr>
        <w:t>, and 28</w:t>
      </w:r>
      <w:r w:rsidR="00570672" w:rsidRPr="008C6CE9">
        <w:rPr>
          <w:rFonts w:ascii="Arial" w:hAnsi="Arial" w:cs="Arial"/>
          <w:b/>
          <w:sz w:val="20"/>
          <w:szCs w:val="22"/>
          <w:vertAlign w:val="superscript"/>
        </w:rPr>
        <w:t>th</w:t>
      </w:r>
      <w:r w:rsidR="00570672" w:rsidRPr="008C6CE9">
        <w:rPr>
          <w:rFonts w:ascii="Arial" w:hAnsi="Arial" w:cs="Arial"/>
          <w:b/>
          <w:sz w:val="20"/>
          <w:szCs w:val="22"/>
        </w:rPr>
        <w:t xml:space="preserve"> </w:t>
      </w:r>
      <w:r w:rsidRPr="008C6CE9">
        <w:rPr>
          <w:rFonts w:ascii="Arial" w:hAnsi="Arial" w:cs="Arial"/>
          <w:sz w:val="20"/>
          <w:szCs w:val="22"/>
        </w:rPr>
        <w:t>issues.</w:t>
      </w:r>
    </w:p>
    <w:sectPr w:rsidR="00FD6A98" w:rsidRPr="008C6CE9" w:rsidSect="00FE6977">
      <w:headerReference w:type="default" r:id="rId9"/>
      <w:footerReference w:type="default" r:id="rId10"/>
      <w:pgSz w:w="12240" w:h="15840"/>
      <w:pgMar w:top="1440" w:right="1440" w:bottom="1440" w:left="1440" w:header="288"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9BDC" w14:textId="77777777" w:rsidR="0065602A" w:rsidRDefault="0065602A" w:rsidP="00CA2B67">
      <w:r>
        <w:separator/>
      </w:r>
    </w:p>
  </w:endnote>
  <w:endnote w:type="continuationSeparator" w:id="0">
    <w:p w14:paraId="49894F21" w14:textId="77777777" w:rsidR="0065602A" w:rsidRDefault="0065602A" w:rsidP="00CA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8962" w14:textId="22162842" w:rsidR="00FE6977" w:rsidRPr="00E9546D" w:rsidRDefault="00FE6977" w:rsidP="00FE6977">
    <w:pPr>
      <w:pStyle w:val="Header"/>
      <w:jc w:val="center"/>
      <w:rPr>
        <w:rFonts w:ascii="Arial Narrow" w:hAnsi="Arial Narrow"/>
        <w:sz w:val="24"/>
      </w:rPr>
    </w:pPr>
    <w:r w:rsidRPr="00E9546D">
      <w:rPr>
        <w:rFonts w:ascii="Arial Narrow" w:hAnsi="Arial Narrow"/>
        <w:sz w:val="24"/>
      </w:rPr>
      <w:t>106 4</w:t>
    </w:r>
    <w:r w:rsidRPr="00E9546D">
      <w:rPr>
        <w:rFonts w:ascii="Arial Narrow" w:hAnsi="Arial Narrow"/>
        <w:sz w:val="24"/>
        <w:vertAlign w:val="superscript"/>
      </w:rPr>
      <w:t>th</w:t>
    </w:r>
    <w:r w:rsidRPr="00E9546D">
      <w:rPr>
        <w:rFonts w:ascii="Arial Narrow" w:hAnsi="Arial Narrow"/>
        <w:sz w:val="24"/>
      </w:rPr>
      <w:t xml:space="preserve"> Ave E. Polson. MT. 59860     </w:t>
    </w:r>
    <w:hyperlink r:id="rId1" w:history="1">
      <w:r w:rsidR="00854227" w:rsidRPr="00A12493">
        <w:rPr>
          <w:rStyle w:val="Hyperlink"/>
          <w:rFonts w:ascii="Arial Narrow" w:hAnsi="Arial Narrow"/>
          <w:sz w:val="24"/>
        </w:rPr>
        <w:t>tkramer@lakemt.gov</w:t>
      </w:r>
    </w:hyperlink>
    <w:r w:rsidRPr="00E9546D">
      <w:rPr>
        <w:rFonts w:ascii="Arial Narrow" w:hAnsi="Arial Narrow"/>
        <w:sz w:val="24"/>
      </w:rPr>
      <w:t xml:space="preserve">  </w:t>
    </w:r>
    <w:proofErr w:type="gramStart"/>
    <w:r w:rsidRPr="00E9546D">
      <w:rPr>
        <w:rFonts w:ascii="Arial Narrow" w:hAnsi="Arial Narrow"/>
        <w:sz w:val="24"/>
      </w:rPr>
      <w:t xml:space="preserve">   (</w:t>
    </w:r>
    <w:proofErr w:type="gramEnd"/>
    <w:r w:rsidRPr="00E9546D">
      <w:rPr>
        <w:rFonts w:ascii="Arial Narrow" w:hAnsi="Arial Narrow"/>
        <w:sz w:val="24"/>
      </w:rPr>
      <w:t>406) 883-726</w:t>
    </w:r>
    <w:r w:rsidR="00705418">
      <w:rPr>
        <w:rFonts w:ascii="Arial Narrow" w:hAnsi="Arial Narrow"/>
        <w:sz w:val="24"/>
      </w:rPr>
      <w:t>9</w:t>
    </w:r>
    <w:r w:rsidRPr="00E9546D">
      <w:rPr>
        <w:rFonts w:ascii="Arial Narrow" w:hAnsi="Arial Narrow"/>
        <w:sz w:val="24"/>
      </w:rPr>
      <w:t xml:space="preserve">    </w:t>
    </w:r>
    <w:hyperlink r:id="rId2" w:history="1">
      <w:r w:rsidRPr="00E9546D">
        <w:rPr>
          <w:rStyle w:val="Hyperlink"/>
          <w:rFonts w:ascii="Arial Narrow" w:hAnsi="Arial Narrow"/>
          <w:color w:val="auto"/>
          <w:sz w:val="24"/>
          <w:u w:val="none"/>
        </w:rPr>
        <w:t>www.lakemt.gov/elections</w:t>
      </w:r>
    </w:hyperlink>
  </w:p>
  <w:p w14:paraId="60C41C63" w14:textId="77777777" w:rsidR="00FE6977" w:rsidRPr="00FE6977" w:rsidRDefault="00FE6977" w:rsidP="00FE6977">
    <w:pPr>
      <w:pStyle w:val="Header"/>
      <w:jc w:val="center"/>
      <w:rPr>
        <w:rFonts w:ascii="Arial Narrow" w:hAnsi="Arial Narrow"/>
        <w:sz w:val="6"/>
        <w:szCs w:val="16"/>
      </w:rPr>
    </w:pPr>
  </w:p>
  <w:p w14:paraId="5E81ED1D" w14:textId="77777777" w:rsidR="00FE6977" w:rsidRDefault="00FE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4B64" w14:textId="77777777" w:rsidR="0065602A" w:rsidRDefault="0065602A" w:rsidP="00CA2B67">
      <w:r>
        <w:separator/>
      </w:r>
    </w:p>
  </w:footnote>
  <w:footnote w:type="continuationSeparator" w:id="0">
    <w:p w14:paraId="0FFE225F" w14:textId="77777777" w:rsidR="0065602A" w:rsidRDefault="0065602A" w:rsidP="00CA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F1F5" w14:textId="77777777" w:rsidR="00CA2B67" w:rsidRPr="00FE6977" w:rsidRDefault="00CA2B67" w:rsidP="00FE6977">
    <w:pPr>
      <w:pStyle w:val="Header"/>
      <w:rPr>
        <w:rFonts w:ascii="Gloucester MT Extra Condensed" w:hAnsi="Gloucester MT Extra Condensed"/>
        <w:sz w:val="28"/>
      </w:rPr>
    </w:pPr>
  </w:p>
  <w:p w14:paraId="04AFFA42" w14:textId="77777777" w:rsidR="00FE6977" w:rsidRPr="00FE6977" w:rsidRDefault="00FE6977" w:rsidP="00CA2B67">
    <w:pPr>
      <w:pStyle w:val="Header"/>
      <w:jc w:val="center"/>
      <w:rPr>
        <w:rFonts w:ascii="Gloucester MT Extra Condensed" w:hAnsi="Gloucester MT Extra Condensed"/>
        <w:sz w:val="20"/>
        <w:szCs w:val="20"/>
      </w:rPr>
    </w:pPr>
  </w:p>
  <w:p w14:paraId="6E205691" w14:textId="77777777" w:rsidR="00CA2B67" w:rsidRPr="00FE6977" w:rsidRDefault="00CA2B67" w:rsidP="00FE6977">
    <w:pPr>
      <w:pStyle w:val="Header"/>
      <w:jc w:val="center"/>
      <w:rPr>
        <w:rFonts w:ascii="Gloucester MT Extra Condensed" w:hAnsi="Gloucester MT Extra Condensed"/>
        <w:sz w:val="56"/>
      </w:rPr>
    </w:pPr>
    <w:r w:rsidRPr="00FE6977">
      <w:rPr>
        <w:rFonts w:ascii="Gloucester MT Extra Condensed" w:hAnsi="Gloucester MT Extra Condensed"/>
        <w:sz w:val="56"/>
      </w:rPr>
      <w:t>LAKE COUNTY</w:t>
    </w:r>
  </w:p>
  <w:p w14:paraId="69A5F966" w14:textId="77777777" w:rsidR="00FE6977" w:rsidRPr="00FE6977" w:rsidRDefault="00FE6977" w:rsidP="00FE6977">
    <w:pPr>
      <w:pStyle w:val="Header"/>
      <w:jc w:val="center"/>
      <w:rPr>
        <w:rFonts w:ascii="Gloucester MT Extra Condensed" w:hAnsi="Gloucester MT Extra Condensed"/>
        <w:sz w:val="6"/>
        <w:szCs w:val="16"/>
      </w:rPr>
    </w:pPr>
    <w:r>
      <w:rPr>
        <w:rFonts w:ascii="Gloucester MT Extra Condensed" w:hAnsi="Gloucester MT Extra Condensed"/>
        <w:noProof/>
        <w:sz w:val="32"/>
      </w:rPr>
      <mc:AlternateContent>
        <mc:Choice Requires="wps">
          <w:drawing>
            <wp:anchor distT="0" distB="0" distL="114300" distR="114300" simplePos="0" relativeHeight="251659264" behindDoc="0" locked="0" layoutInCell="1" allowOverlap="1" wp14:anchorId="572B1EBC" wp14:editId="2C46E924">
              <wp:simplePos x="0" y="0"/>
              <wp:positionH relativeFrom="margin">
                <wp:posOffset>2116668</wp:posOffset>
              </wp:positionH>
              <wp:positionV relativeFrom="paragraph">
                <wp:posOffset>5503</wp:posOffset>
              </wp:positionV>
              <wp:extent cx="1697566"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169756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CB7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65pt,.45pt" to="30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" strokecolor="black [3200]" strokeweight="1.5pt">
              <v:stroke joinstyle="miter"/>
              <w10:wrap anchorx="margin"/>
            </v:line>
          </w:pict>
        </mc:Fallback>
      </mc:AlternateContent>
    </w:r>
  </w:p>
  <w:p w14:paraId="1F5DC0A8" w14:textId="77777777" w:rsidR="00CA2B67" w:rsidRPr="00FE6977" w:rsidRDefault="00CA2B67" w:rsidP="00FE6977">
    <w:pPr>
      <w:pStyle w:val="Header"/>
      <w:jc w:val="center"/>
      <w:rPr>
        <w:rFonts w:ascii="Arial Narrow" w:hAnsi="Arial Narrow"/>
        <w:sz w:val="32"/>
      </w:rPr>
    </w:pPr>
    <w:r w:rsidRPr="00FE6977">
      <w:rPr>
        <w:rFonts w:ascii="Arial Narrow" w:hAnsi="Arial Narrow"/>
        <w:sz w:val="32"/>
      </w:rPr>
      <w:t xml:space="preserve">Election </w:t>
    </w:r>
    <w:r w:rsidR="00FE6977" w:rsidRPr="00FE6977">
      <w:rPr>
        <w:rFonts w:ascii="Arial Narrow" w:hAnsi="Arial Narrow"/>
        <w:sz w:val="32"/>
      </w:rPr>
      <w:t>Administrator</w:t>
    </w:r>
  </w:p>
  <w:p w14:paraId="6AB4B782" w14:textId="77777777" w:rsidR="00CA2B67" w:rsidRPr="00E9546D" w:rsidRDefault="00CA2B67" w:rsidP="00FE6977">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67"/>
    <w:rsid w:val="00005716"/>
    <w:rsid w:val="00006CD9"/>
    <w:rsid w:val="00014EA1"/>
    <w:rsid w:val="00014FE4"/>
    <w:rsid w:val="00021EED"/>
    <w:rsid w:val="00024BBB"/>
    <w:rsid w:val="00026579"/>
    <w:rsid w:val="00027AE9"/>
    <w:rsid w:val="0004577F"/>
    <w:rsid w:val="00051417"/>
    <w:rsid w:val="00067D02"/>
    <w:rsid w:val="0008083F"/>
    <w:rsid w:val="00090D95"/>
    <w:rsid w:val="000927D4"/>
    <w:rsid w:val="000A2230"/>
    <w:rsid w:val="000A2438"/>
    <w:rsid w:val="000B05FA"/>
    <w:rsid w:val="000B3E18"/>
    <w:rsid w:val="000D62C7"/>
    <w:rsid w:val="000F2311"/>
    <w:rsid w:val="000F62D8"/>
    <w:rsid w:val="00120D3D"/>
    <w:rsid w:val="00121410"/>
    <w:rsid w:val="001244E0"/>
    <w:rsid w:val="00144287"/>
    <w:rsid w:val="00150570"/>
    <w:rsid w:val="00153AA0"/>
    <w:rsid w:val="00157750"/>
    <w:rsid w:val="00157B41"/>
    <w:rsid w:val="00183922"/>
    <w:rsid w:val="00184CB5"/>
    <w:rsid w:val="001C582D"/>
    <w:rsid w:val="001D0D1C"/>
    <w:rsid w:val="001D65FB"/>
    <w:rsid w:val="001F25AA"/>
    <w:rsid w:val="00204B2B"/>
    <w:rsid w:val="00204EB3"/>
    <w:rsid w:val="00205062"/>
    <w:rsid w:val="00205794"/>
    <w:rsid w:val="00212F88"/>
    <w:rsid w:val="00213FF9"/>
    <w:rsid w:val="00215353"/>
    <w:rsid w:val="00222FFC"/>
    <w:rsid w:val="002260DE"/>
    <w:rsid w:val="00234AAA"/>
    <w:rsid w:val="00234E3D"/>
    <w:rsid w:val="00236D17"/>
    <w:rsid w:val="00237739"/>
    <w:rsid w:val="00237FBF"/>
    <w:rsid w:val="00250F43"/>
    <w:rsid w:val="00253F9C"/>
    <w:rsid w:val="00270D9B"/>
    <w:rsid w:val="00271C7A"/>
    <w:rsid w:val="0027543E"/>
    <w:rsid w:val="00284DC6"/>
    <w:rsid w:val="00290248"/>
    <w:rsid w:val="00293DB3"/>
    <w:rsid w:val="00295674"/>
    <w:rsid w:val="0029727E"/>
    <w:rsid w:val="002A19D3"/>
    <w:rsid w:val="002A4599"/>
    <w:rsid w:val="002A5529"/>
    <w:rsid w:val="002B5967"/>
    <w:rsid w:val="002B6E7E"/>
    <w:rsid w:val="002F43F6"/>
    <w:rsid w:val="0030169F"/>
    <w:rsid w:val="00325C0B"/>
    <w:rsid w:val="00335D69"/>
    <w:rsid w:val="00343CA6"/>
    <w:rsid w:val="00370700"/>
    <w:rsid w:val="00375844"/>
    <w:rsid w:val="003801CE"/>
    <w:rsid w:val="00390F96"/>
    <w:rsid w:val="00392F4D"/>
    <w:rsid w:val="003A4543"/>
    <w:rsid w:val="003B15BD"/>
    <w:rsid w:val="003B16A9"/>
    <w:rsid w:val="003B16E5"/>
    <w:rsid w:val="003B46B3"/>
    <w:rsid w:val="003B76A6"/>
    <w:rsid w:val="003C7167"/>
    <w:rsid w:val="003D202B"/>
    <w:rsid w:val="003E3372"/>
    <w:rsid w:val="003F19DD"/>
    <w:rsid w:val="003F7D1F"/>
    <w:rsid w:val="00410BFF"/>
    <w:rsid w:val="004117B4"/>
    <w:rsid w:val="00411CB4"/>
    <w:rsid w:val="0041639C"/>
    <w:rsid w:val="00416922"/>
    <w:rsid w:val="00421AEE"/>
    <w:rsid w:val="00423A94"/>
    <w:rsid w:val="00464949"/>
    <w:rsid w:val="004728AD"/>
    <w:rsid w:val="00476094"/>
    <w:rsid w:val="004B04FF"/>
    <w:rsid w:val="004B4CAD"/>
    <w:rsid w:val="004C154C"/>
    <w:rsid w:val="004C223E"/>
    <w:rsid w:val="004C6BF6"/>
    <w:rsid w:val="004E27AB"/>
    <w:rsid w:val="004E488B"/>
    <w:rsid w:val="004F106D"/>
    <w:rsid w:val="004F22A7"/>
    <w:rsid w:val="004F50C5"/>
    <w:rsid w:val="004F7374"/>
    <w:rsid w:val="005122F8"/>
    <w:rsid w:val="0051292A"/>
    <w:rsid w:val="00523F1D"/>
    <w:rsid w:val="00524D4B"/>
    <w:rsid w:val="00532B6B"/>
    <w:rsid w:val="00540CDD"/>
    <w:rsid w:val="00553578"/>
    <w:rsid w:val="00570672"/>
    <w:rsid w:val="00576754"/>
    <w:rsid w:val="005812AA"/>
    <w:rsid w:val="00587B66"/>
    <w:rsid w:val="00595932"/>
    <w:rsid w:val="005974F6"/>
    <w:rsid w:val="005A271A"/>
    <w:rsid w:val="005C7890"/>
    <w:rsid w:val="005E4D0D"/>
    <w:rsid w:val="005E6C1B"/>
    <w:rsid w:val="005F2996"/>
    <w:rsid w:val="00600112"/>
    <w:rsid w:val="00621372"/>
    <w:rsid w:val="00621700"/>
    <w:rsid w:val="00622587"/>
    <w:rsid w:val="006240F7"/>
    <w:rsid w:val="0062442F"/>
    <w:rsid w:val="006264AB"/>
    <w:rsid w:val="0064019A"/>
    <w:rsid w:val="00653627"/>
    <w:rsid w:val="00653FA3"/>
    <w:rsid w:val="0065602A"/>
    <w:rsid w:val="00657914"/>
    <w:rsid w:val="00665190"/>
    <w:rsid w:val="00672817"/>
    <w:rsid w:val="0067646C"/>
    <w:rsid w:val="006816CB"/>
    <w:rsid w:val="00684449"/>
    <w:rsid w:val="00690D8C"/>
    <w:rsid w:val="006A1182"/>
    <w:rsid w:val="006A11FF"/>
    <w:rsid w:val="006A1BCD"/>
    <w:rsid w:val="006A6483"/>
    <w:rsid w:val="006A7232"/>
    <w:rsid w:val="006B007E"/>
    <w:rsid w:val="006B6285"/>
    <w:rsid w:val="006C0607"/>
    <w:rsid w:val="006F08D8"/>
    <w:rsid w:val="006F339E"/>
    <w:rsid w:val="0070331F"/>
    <w:rsid w:val="00705418"/>
    <w:rsid w:val="007267C3"/>
    <w:rsid w:val="00731474"/>
    <w:rsid w:val="00732D1D"/>
    <w:rsid w:val="00744771"/>
    <w:rsid w:val="00745126"/>
    <w:rsid w:val="007464FA"/>
    <w:rsid w:val="0075044B"/>
    <w:rsid w:val="00752CB9"/>
    <w:rsid w:val="00755943"/>
    <w:rsid w:val="007601B9"/>
    <w:rsid w:val="007618C0"/>
    <w:rsid w:val="00767862"/>
    <w:rsid w:val="0077446C"/>
    <w:rsid w:val="00780720"/>
    <w:rsid w:val="00786457"/>
    <w:rsid w:val="007B254C"/>
    <w:rsid w:val="007C2431"/>
    <w:rsid w:val="007C5604"/>
    <w:rsid w:val="007C620D"/>
    <w:rsid w:val="007E0227"/>
    <w:rsid w:val="007E43CC"/>
    <w:rsid w:val="007E4915"/>
    <w:rsid w:val="00803860"/>
    <w:rsid w:val="0080410A"/>
    <w:rsid w:val="00820BD8"/>
    <w:rsid w:val="00824330"/>
    <w:rsid w:val="00834C0C"/>
    <w:rsid w:val="00835E64"/>
    <w:rsid w:val="008533F2"/>
    <w:rsid w:val="00853D41"/>
    <w:rsid w:val="00853FFD"/>
    <w:rsid w:val="00854227"/>
    <w:rsid w:val="0087213E"/>
    <w:rsid w:val="0087690D"/>
    <w:rsid w:val="008A0BAE"/>
    <w:rsid w:val="008A1690"/>
    <w:rsid w:val="008B1A5E"/>
    <w:rsid w:val="008B6D19"/>
    <w:rsid w:val="008C5F6D"/>
    <w:rsid w:val="008C6CE9"/>
    <w:rsid w:val="008D2308"/>
    <w:rsid w:val="008D2552"/>
    <w:rsid w:val="008D5033"/>
    <w:rsid w:val="008D794C"/>
    <w:rsid w:val="008E58DF"/>
    <w:rsid w:val="00901EFF"/>
    <w:rsid w:val="00921473"/>
    <w:rsid w:val="0094160B"/>
    <w:rsid w:val="00951AFD"/>
    <w:rsid w:val="00955409"/>
    <w:rsid w:val="0097499C"/>
    <w:rsid w:val="00984BC6"/>
    <w:rsid w:val="009A11D1"/>
    <w:rsid w:val="009A78D9"/>
    <w:rsid w:val="009B6554"/>
    <w:rsid w:val="009E384B"/>
    <w:rsid w:val="009E4001"/>
    <w:rsid w:val="009F39AF"/>
    <w:rsid w:val="00A14E4C"/>
    <w:rsid w:val="00A213D3"/>
    <w:rsid w:val="00A25DB4"/>
    <w:rsid w:val="00A42E92"/>
    <w:rsid w:val="00A50D98"/>
    <w:rsid w:val="00A53D3E"/>
    <w:rsid w:val="00A55A28"/>
    <w:rsid w:val="00A604B5"/>
    <w:rsid w:val="00A64F53"/>
    <w:rsid w:val="00A9135D"/>
    <w:rsid w:val="00A92ED2"/>
    <w:rsid w:val="00A956D3"/>
    <w:rsid w:val="00AA4AC1"/>
    <w:rsid w:val="00AA6351"/>
    <w:rsid w:val="00AB3F84"/>
    <w:rsid w:val="00AB4DB4"/>
    <w:rsid w:val="00AC60E4"/>
    <w:rsid w:val="00AE4138"/>
    <w:rsid w:val="00AF0A72"/>
    <w:rsid w:val="00AF4F28"/>
    <w:rsid w:val="00AF5008"/>
    <w:rsid w:val="00B0526C"/>
    <w:rsid w:val="00B05E2E"/>
    <w:rsid w:val="00B300FB"/>
    <w:rsid w:val="00B448C2"/>
    <w:rsid w:val="00B60022"/>
    <w:rsid w:val="00B734F1"/>
    <w:rsid w:val="00BA3DA4"/>
    <w:rsid w:val="00BD0C75"/>
    <w:rsid w:val="00BD6924"/>
    <w:rsid w:val="00BE0B80"/>
    <w:rsid w:val="00BE4DE0"/>
    <w:rsid w:val="00BF06C1"/>
    <w:rsid w:val="00BF1EDC"/>
    <w:rsid w:val="00C11DCC"/>
    <w:rsid w:val="00C20A2E"/>
    <w:rsid w:val="00C2645C"/>
    <w:rsid w:val="00C3243A"/>
    <w:rsid w:val="00C3410D"/>
    <w:rsid w:val="00C4260B"/>
    <w:rsid w:val="00C544B5"/>
    <w:rsid w:val="00C621E5"/>
    <w:rsid w:val="00C6706E"/>
    <w:rsid w:val="00C8092A"/>
    <w:rsid w:val="00C81AD1"/>
    <w:rsid w:val="00CA2B67"/>
    <w:rsid w:val="00CA6B06"/>
    <w:rsid w:val="00CA7FF6"/>
    <w:rsid w:val="00CB0EA5"/>
    <w:rsid w:val="00CD181E"/>
    <w:rsid w:val="00CD60E1"/>
    <w:rsid w:val="00CD6A01"/>
    <w:rsid w:val="00CD72DD"/>
    <w:rsid w:val="00CD7FE5"/>
    <w:rsid w:val="00CF7719"/>
    <w:rsid w:val="00D0176E"/>
    <w:rsid w:val="00D018F5"/>
    <w:rsid w:val="00D11BFF"/>
    <w:rsid w:val="00D131EE"/>
    <w:rsid w:val="00D17B7D"/>
    <w:rsid w:val="00D20AC3"/>
    <w:rsid w:val="00D21CED"/>
    <w:rsid w:val="00D26F51"/>
    <w:rsid w:val="00D353C5"/>
    <w:rsid w:val="00D42F74"/>
    <w:rsid w:val="00D43B1D"/>
    <w:rsid w:val="00D57249"/>
    <w:rsid w:val="00D60DDA"/>
    <w:rsid w:val="00D62600"/>
    <w:rsid w:val="00D669F5"/>
    <w:rsid w:val="00D702CE"/>
    <w:rsid w:val="00D72D93"/>
    <w:rsid w:val="00D74A84"/>
    <w:rsid w:val="00D837EA"/>
    <w:rsid w:val="00D845F2"/>
    <w:rsid w:val="00D872B4"/>
    <w:rsid w:val="00D941B5"/>
    <w:rsid w:val="00D96363"/>
    <w:rsid w:val="00DA2794"/>
    <w:rsid w:val="00DC03B2"/>
    <w:rsid w:val="00DC66F4"/>
    <w:rsid w:val="00DD302D"/>
    <w:rsid w:val="00DE54C0"/>
    <w:rsid w:val="00DF5FE1"/>
    <w:rsid w:val="00E1781C"/>
    <w:rsid w:val="00E479C8"/>
    <w:rsid w:val="00E51598"/>
    <w:rsid w:val="00E534D2"/>
    <w:rsid w:val="00E732B6"/>
    <w:rsid w:val="00E74CB1"/>
    <w:rsid w:val="00E754AD"/>
    <w:rsid w:val="00E755CD"/>
    <w:rsid w:val="00E866A7"/>
    <w:rsid w:val="00E9546D"/>
    <w:rsid w:val="00E96368"/>
    <w:rsid w:val="00EA609F"/>
    <w:rsid w:val="00EC0D57"/>
    <w:rsid w:val="00EC4B49"/>
    <w:rsid w:val="00EC5D0B"/>
    <w:rsid w:val="00ED3EEF"/>
    <w:rsid w:val="00EE3E14"/>
    <w:rsid w:val="00EE46EB"/>
    <w:rsid w:val="00EE6708"/>
    <w:rsid w:val="00F07179"/>
    <w:rsid w:val="00F14284"/>
    <w:rsid w:val="00F16C91"/>
    <w:rsid w:val="00F3105F"/>
    <w:rsid w:val="00F3608D"/>
    <w:rsid w:val="00F458BD"/>
    <w:rsid w:val="00F45C5C"/>
    <w:rsid w:val="00F47B15"/>
    <w:rsid w:val="00F52BFE"/>
    <w:rsid w:val="00F53362"/>
    <w:rsid w:val="00F61B4C"/>
    <w:rsid w:val="00F63662"/>
    <w:rsid w:val="00F73AF5"/>
    <w:rsid w:val="00F74BDE"/>
    <w:rsid w:val="00F938FA"/>
    <w:rsid w:val="00FA0004"/>
    <w:rsid w:val="00FA2FB3"/>
    <w:rsid w:val="00FB2A9A"/>
    <w:rsid w:val="00FD084A"/>
    <w:rsid w:val="00FD4C82"/>
    <w:rsid w:val="00FD6A98"/>
    <w:rsid w:val="00FE6977"/>
    <w:rsid w:val="00FF4513"/>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F63FBB"/>
  <w15:chartTrackingRefBased/>
  <w15:docId w15:val="{B41EA3BB-40BB-4B86-AF90-37EB9FAE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1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2B6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A2B67"/>
  </w:style>
  <w:style w:type="paragraph" w:styleId="Footer">
    <w:name w:val="footer"/>
    <w:basedOn w:val="Normal"/>
    <w:link w:val="FooterChar"/>
    <w:uiPriority w:val="99"/>
    <w:unhideWhenUsed/>
    <w:rsid w:val="00CA2B6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A2B67"/>
  </w:style>
  <w:style w:type="character" w:styleId="Hyperlink">
    <w:name w:val="Hyperlink"/>
    <w:basedOn w:val="DefaultParagraphFont"/>
    <w:uiPriority w:val="99"/>
    <w:unhideWhenUsed/>
    <w:rsid w:val="00CA2B67"/>
    <w:rPr>
      <w:color w:val="0563C1" w:themeColor="hyperlink"/>
      <w:u w:val="single"/>
    </w:rPr>
  </w:style>
  <w:style w:type="paragraph" w:styleId="BalloonText">
    <w:name w:val="Balloon Text"/>
    <w:basedOn w:val="Normal"/>
    <w:link w:val="BalloonTextChar"/>
    <w:uiPriority w:val="99"/>
    <w:semiHidden/>
    <w:unhideWhenUsed/>
    <w:rsid w:val="00FE6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voterportal.mt.gov/WhereToVote.aspx" TargetMode="External"/><Relationship Id="rId3" Type="http://schemas.openxmlformats.org/officeDocument/2006/relationships/webSettings" Target="webSettings.xml"/><Relationship Id="rId7" Type="http://schemas.openxmlformats.org/officeDocument/2006/relationships/hyperlink" Target="https://sosmt.gov/elections/for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akemt.gov/elections" TargetMode="External"/><Relationship Id="rId1" Type="http://schemas.openxmlformats.org/officeDocument/2006/relationships/hyperlink" Target="mailto:tkramer@lake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 Harding</dc:creator>
  <cp:keywords/>
  <dc:description/>
  <cp:lastModifiedBy>Toni Kramer</cp:lastModifiedBy>
  <cp:revision>8</cp:revision>
  <cp:lastPrinted>2024-02-29T19:34:00Z</cp:lastPrinted>
  <dcterms:created xsi:type="dcterms:W3CDTF">2024-02-27T18:08:00Z</dcterms:created>
  <dcterms:modified xsi:type="dcterms:W3CDTF">2024-02-29T23:50:00Z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339911b082d3552ac351cb266bf8889de37e13cb41d6aaa2c47e8dd44c8528c7</vt:lpwstr>
  </property>
</Properties>
</file>