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D7074" w14:textId="77777777" w:rsidR="00505733" w:rsidRPr="00505733" w:rsidRDefault="00505733" w:rsidP="00505733">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505733">
        <w:rPr>
          <w:rFonts w:ascii="Arial" w:eastAsia="Times New Roman" w:hAnsi="Arial" w:cs="Arial"/>
          <w:b/>
          <w:bCs/>
          <w:color w:val="222222"/>
          <w:kern w:val="0"/>
          <w14:ligatures w14:val="none"/>
        </w:rPr>
        <w:t>FOR IMMEDIATE RELEASE</w:t>
      </w:r>
    </w:p>
    <w:p w14:paraId="60AFB9C7" w14:textId="77777777" w:rsidR="00505733" w:rsidRPr="00505733" w:rsidRDefault="00505733" w:rsidP="00505733">
      <w:pPr>
        <w:shd w:val="clear" w:color="auto" w:fill="FFFFFF"/>
        <w:spacing w:before="100" w:beforeAutospacing="1" w:after="100" w:afterAutospacing="1" w:line="240" w:lineRule="auto"/>
        <w:outlineLvl w:val="2"/>
        <w:rPr>
          <w:rFonts w:ascii="Arial" w:eastAsia="Times New Roman" w:hAnsi="Arial" w:cs="Arial"/>
          <w:b/>
          <w:bCs/>
          <w:color w:val="222222"/>
          <w:kern w:val="0"/>
          <w:sz w:val="27"/>
          <w:szCs w:val="27"/>
          <w14:ligatures w14:val="none"/>
        </w:rPr>
      </w:pPr>
      <w:r w:rsidRPr="00505733">
        <w:rPr>
          <w:rFonts w:ascii="Arial" w:eastAsia="Times New Roman" w:hAnsi="Arial" w:cs="Arial"/>
          <w:b/>
          <w:bCs/>
          <w:color w:val="222222"/>
          <w:kern w:val="0"/>
          <w:sz w:val="27"/>
          <w:szCs w:val="27"/>
          <w14:ligatures w14:val="none"/>
        </w:rPr>
        <w:t>Ronan School District 30 Charter Academy, Boys &amp; Girls Club, and Don Aadsen Ford Partner to Launch Automotive Training Program for High School Students</w:t>
      </w:r>
    </w:p>
    <w:p w14:paraId="5076E481" w14:textId="77777777" w:rsidR="00505733" w:rsidRPr="00505733" w:rsidRDefault="00505733" w:rsidP="00505733">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505733">
        <w:rPr>
          <w:rFonts w:ascii="Arial" w:eastAsia="Times New Roman" w:hAnsi="Arial" w:cs="Arial"/>
          <w:b/>
          <w:bCs/>
          <w:color w:val="222222"/>
          <w:kern w:val="0"/>
          <w14:ligatures w14:val="none"/>
        </w:rPr>
        <w:t>Ronan, MT</w:t>
      </w:r>
      <w:r w:rsidRPr="00505733">
        <w:rPr>
          <w:rFonts w:ascii="Arial" w:eastAsia="Times New Roman" w:hAnsi="Arial" w:cs="Arial"/>
          <w:color w:val="222222"/>
          <w:kern w:val="0"/>
          <w14:ligatures w14:val="none"/>
        </w:rPr>
        <w:t> — A new partnership between the </w:t>
      </w:r>
      <w:r w:rsidRPr="00505733">
        <w:rPr>
          <w:rFonts w:ascii="Arial" w:eastAsia="Times New Roman" w:hAnsi="Arial" w:cs="Arial"/>
          <w:b/>
          <w:bCs/>
          <w:color w:val="222222"/>
          <w:kern w:val="0"/>
          <w14:ligatures w14:val="none"/>
        </w:rPr>
        <w:t>Ronan School District 30 Charter Academy</w:t>
      </w:r>
      <w:r w:rsidRPr="00505733">
        <w:rPr>
          <w:rFonts w:ascii="Arial" w:eastAsia="Times New Roman" w:hAnsi="Arial" w:cs="Arial"/>
          <w:color w:val="222222"/>
          <w:kern w:val="0"/>
          <w14:ligatures w14:val="none"/>
        </w:rPr>
        <w:t>, the Boys &amp; Girls Club of the Flathead Reservation and Lake County, and Don Aadsen Ford is creating hands-on automotive education opportunities for high school students in the Mission Valley.</w:t>
      </w:r>
    </w:p>
    <w:p w14:paraId="7C290133" w14:textId="187ABB8E" w:rsidR="00505733" w:rsidRPr="00505733" w:rsidRDefault="00505733" w:rsidP="00505733">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505733">
        <w:rPr>
          <w:rFonts w:ascii="Arial" w:eastAsia="Times New Roman" w:hAnsi="Arial" w:cs="Arial"/>
          <w:color w:val="222222"/>
          <w:kern w:val="0"/>
          <w14:ligatures w14:val="none"/>
        </w:rPr>
        <w:t xml:space="preserve">Beginning this school year, students will participate in automotive classes held in the Club’s fully equipped shop facility. The program offers instruction in basic and </w:t>
      </w:r>
      <w:r>
        <w:rPr>
          <w:rFonts w:ascii="Arial" w:eastAsia="Times New Roman" w:hAnsi="Arial" w:cs="Arial"/>
          <w:color w:val="222222"/>
          <w:kern w:val="0"/>
          <w14:ligatures w14:val="none"/>
        </w:rPr>
        <w:t xml:space="preserve">more </w:t>
      </w:r>
      <w:r w:rsidRPr="00505733">
        <w:rPr>
          <w:rFonts w:ascii="Arial" w:eastAsia="Times New Roman" w:hAnsi="Arial" w:cs="Arial"/>
          <w:color w:val="222222"/>
          <w:kern w:val="0"/>
          <w14:ligatures w14:val="none"/>
        </w:rPr>
        <w:t>advanced automotive mechanics, autobody repair, and real-world shop operations—providing students with practical, career-ready skills in a professional working environment.</w:t>
      </w:r>
    </w:p>
    <w:p w14:paraId="4C2007A6" w14:textId="77777777" w:rsidR="00505733" w:rsidRPr="00505733" w:rsidRDefault="00505733" w:rsidP="00505733">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505733">
        <w:rPr>
          <w:rFonts w:ascii="Arial" w:eastAsia="Times New Roman" w:hAnsi="Arial" w:cs="Arial"/>
          <w:color w:val="222222"/>
          <w:kern w:val="0"/>
          <w14:ligatures w14:val="none"/>
        </w:rPr>
        <w:t>Through participation in the Ford ACE Program (Automotive Career Exploration), students will also gain access to introductory technician coursework aligned with industry standards. The Ford ACE curriculum helps prepare students for further technical education and potential careers in the automotive service industry.</w:t>
      </w:r>
    </w:p>
    <w:p w14:paraId="03D24A8B" w14:textId="77777777" w:rsidR="00505733" w:rsidRPr="00505733" w:rsidRDefault="00505733" w:rsidP="00505733">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505733">
        <w:rPr>
          <w:rFonts w:ascii="Arial" w:eastAsia="Times New Roman" w:hAnsi="Arial" w:cs="Arial"/>
          <w:color w:val="222222"/>
          <w:kern w:val="0"/>
          <w14:ligatures w14:val="none"/>
        </w:rPr>
        <w:t>This collaborative effort bridges education and workforce development by connecting classroom instruction with hands-on industry experience. Students will learn foundational skills such as:</w:t>
      </w:r>
    </w:p>
    <w:p w14:paraId="358264CE" w14:textId="77777777" w:rsidR="00505733" w:rsidRPr="00505733" w:rsidRDefault="00505733" w:rsidP="00505733">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505733">
        <w:rPr>
          <w:rFonts w:ascii="Arial" w:eastAsia="Times New Roman" w:hAnsi="Arial" w:cs="Arial"/>
          <w:color w:val="222222"/>
          <w:kern w:val="0"/>
          <w14:ligatures w14:val="none"/>
        </w:rPr>
        <w:t>Automotive maintenance and repair</w:t>
      </w:r>
    </w:p>
    <w:p w14:paraId="6661F00D" w14:textId="77777777" w:rsidR="00505733" w:rsidRPr="00505733" w:rsidRDefault="00505733" w:rsidP="00505733">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505733">
        <w:rPr>
          <w:rFonts w:ascii="Arial" w:eastAsia="Times New Roman" w:hAnsi="Arial" w:cs="Arial"/>
          <w:color w:val="222222"/>
          <w:kern w:val="0"/>
          <w14:ligatures w14:val="none"/>
        </w:rPr>
        <w:t>Advanced mechanical systems</w:t>
      </w:r>
    </w:p>
    <w:p w14:paraId="56430BEC" w14:textId="77777777" w:rsidR="00505733" w:rsidRPr="00505733" w:rsidRDefault="00505733" w:rsidP="00505733">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505733">
        <w:rPr>
          <w:rFonts w:ascii="Arial" w:eastAsia="Times New Roman" w:hAnsi="Arial" w:cs="Arial"/>
          <w:color w:val="222222"/>
          <w:kern w:val="0"/>
          <w14:ligatures w14:val="none"/>
        </w:rPr>
        <w:t>Autobody techniques</w:t>
      </w:r>
    </w:p>
    <w:p w14:paraId="652D3778" w14:textId="77777777" w:rsidR="00505733" w:rsidRPr="00505733" w:rsidRDefault="00505733" w:rsidP="00505733">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505733">
        <w:rPr>
          <w:rFonts w:ascii="Arial" w:eastAsia="Times New Roman" w:hAnsi="Arial" w:cs="Arial"/>
          <w:color w:val="222222"/>
          <w:kern w:val="0"/>
          <w14:ligatures w14:val="none"/>
        </w:rPr>
        <w:t>Shop safety and tool use</w:t>
      </w:r>
    </w:p>
    <w:p w14:paraId="12B5F586" w14:textId="77777777" w:rsidR="00505733" w:rsidRPr="00505733" w:rsidRDefault="00505733" w:rsidP="00505733">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505733">
        <w:rPr>
          <w:rFonts w:ascii="Arial" w:eastAsia="Times New Roman" w:hAnsi="Arial" w:cs="Arial"/>
          <w:color w:val="222222"/>
          <w:kern w:val="0"/>
          <w14:ligatures w14:val="none"/>
        </w:rPr>
        <w:t>Professional workplace expectations</w:t>
      </w:r>
    </w:p>
    <w:p w14:paraId="6998E3FA" w14:textId="77777777" w:rsidR="00505733" w:rsidRPr="00505733" w:rsidRDefault="00505733" w:rsidP="00505733">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505733">
        <w:rPr>
          <w:rFonts w:ascii="Arial" w:eastAsia="Times New Roman" w:hAnsi="Arial" w:cs="Arial"/>
          <w:color w:val="222222"/>
          <w:kern w:val="0"/>
          <w14:ligatures w14:val="none"/>
        </w:rPr>
        <w:t>By training in an active shop environment, students gain exposure to the pace, standards, and teamwork required in today’s automotive industry.</w:t>
      </w:r>
    </w:p>
    <w:p w14:paraId="296EE6E8" w14:textId="77777777" w:rsidR="00505733" w:rsidRPr="00505733" w:rsidRDefault="00505733" w:rsidP="00505733">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505733">
        <w:rPr>
          <w:rFonts w:ascii="Arial" w:eastAsia="Times New Roman" w:hAnsi="Arial" w:cs="Arial"/>
          <w:color w:val="222222"/>
          <w:kern w:val="0"/>
          <w14:ligatures w14:val="none"/>
        </w:rPr>
        <w:t>“This program is the start of something we have dreamed of for years,” said Gordon Henricksen, owner of Don Aadsen Ford. “It gives local young people a good career with opportunity to stay here in Montana.”</w:t>
      </w:r>
    </w:p>
    <w:p w14:paraId="1E9D1A24" w14:textId="77777777" w:rsidR="00505733" w:rsidRPr="00505733" w:rsidRDefault="00505733" w:rsidP="00505733">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505733">
        <w:rPr>
          <w:rFonts w:ascii="Arial" w:eastAsia="Times New Roman" w:hAnsi="Arial" w:cs="Arial"/>
          <w:color w:val="222222"/>
          <w:kern w:val="0"/>
          <w14:ligatures w14:val="none"/>
        </w:rPr>
        <w:t>“The Club and Don Aadsen have been so generous and visionary partners to help us give kids opportunities they haven’t had here in decades,” said Josh Illig, Director of the Ronan School District 30 Charter Academy. “This is a game changer for our students.”</w:t>
      </w:r>
    </w:p>
    <w:p w14:paraId="0C0091FA" w14:textId="77777777" w:rsidR="00505733" w:rsidRPr="00505733" w:rsidRDefault="00505733" w:rsidP="00505733">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505733">
        <w:rPr>
          <w:rFonts w:ascii="Arial" w:eastAsia="Times New Roman" w:hAnsi="Arial" w:cs="Arial"/>
          <w:color w:val="222222"/>
          <w:kern w:val="0"/>
          <w14:ligatures w14:val="none"/>
        </w:rPr>
        <w:t>Community leaders see the initiative as a model for collaboration between schools, nonprofit organizations, and local businesses—ensuring students graduate with both academic knowledge and practical, in-demand skills.</w:t>
      </w:r>
    </w:p>
    <w:p w14:paraId="0CECCE75" w14:textId="77777777" w:rsidR="00505733" w:rsidRPr="00505733" w:rsidRDefault="00505733" w:rsidP="00505733">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505733">
        <w:rPr>
          <w:rFonts w:ascii="Arial" w:eastAsia="Times New Roman" w:hAnsi="Arial" w:cs="Arial"/>
          <w:color w:val="222222"/>
          <w:kern w:val="0"/>
          <w14:ligatures w14:val="none"/>
        </w:rPr>
        <w:lastRenderedPageBreak/>
        <w:t>For more information about the automotive training program or enrollment opportunities, please contact:</w:t>
      </w:r>
    </w:p>
    <w:p w14:paraId="2A85326F" w14:textId="4C8B6D8C" w:rsidR="00505733" w:rsidRDefault="00505733">
      <w:r>
        <w:t>Aric Cooksley</w:t>
      </w:r>
      <w:r>
        <w:br/>
        <w:t xml:space="preserve">CEO - Boys &amp; Girls Club of the Flathead Reservation and Lake County </w:t>
      </w:r>
      <w:r>
        <w:br/>
        <w:t>406-493-2312</w:t>
      </w:r>
      <w:r>
        <w:br/>
        <w:t>aric@flatheadbgc.org</w:t>
      </w:r>
    </w:p>
    <w:sectPr w:rsidR="005057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3248E"/>
    <w:multiLevelType w:val="multilevel"/>
    <w:tmpl w:val="1560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2037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733"/>
    <w:rsid w:val="0046475C"/>
    <w:rsid w:val="00505733"/>
    <w:rsid w:val="005758FA"/>
    <w:rsid w:val="00E52DDD"/>
    <w:rsid w:val="00F65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AEFC4"/>
  <w15:chartTrackingRefBased/>
  <w15:docId w15:val="{17A6B994-189E-40BE-8EEC-AAD81E54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7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7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7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7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7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7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7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7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7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7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7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7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7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7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7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7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7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733"/>
    <w:rPr>
      <w:rFonts w:eastAsiaTheme="majorEastAsia" w:cstheme="majorBidi"/>
      <w:color w:val="272727" w:themeColor="text1" w:themeTint="D8"/>
    </w:rPr>
  </w:style>
  <w:style w:type="paragraph" w:styleId="Title">
    <w:name w:val="Title"/>
    <w:basedOn w:val="Normal"/>
    <w:next w:val="Normal"/>
    <w:link w:val="TitleChar"/>
    <w:uiPriority w:val="10"/>
    <w:qFormat/>
    <w:rsid w:val="005057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7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7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7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733"/>
    <w:pPr>
      <w:spacing w:before="160"/>
      <w:jc w:val="center"/>
    </w:pPr>
    <w:rPr>
      <w:i/>
      <w:iCs/>
      <w:color w:val="404040" w:themeColor="text1" w:themeTint="BF"/>
    </w:rPr>
  </w:style>
  <w:style w:type="character" w:customStyle="1" w:styleId="QuoteChar">
    <w:name w:val="Quote Char"/>
    <w:basedOn w:val="DefaultParagraphFont"/>
    <w:link w:val="Quote"/>
    <w:uiPriority w:val="29"/>
    <w:rsid w:val="00505733"/>
    <w:rPr>
      <w:i/>
      <w:iCs/>
      <w:color w:val="404040" w:themeColor="text1" w:themeTint="BF"/>
    </w:rPr>
  </w:style>
  <w:style w:type="paragraph" w:styleId="ListParagraph">
    <w:name w:val="List Paragraph"/>
    <w:basedOn w:val="Normal"/>
    <w:uiPriority w:val="34"/>
    <w:qFormat/>
    <w:rsid w:val="00505733"/>
    <w:pPr>
      <w:ind w:left="720"/>
      <w:contextualSpacing/>
    </w:pPr>
  </w:style>
  <w:style w:type="character" w:styleId="IntenseEmphasis">
    <w:name w:val="Intense Emphasis"/>
    <w:basedOn w:val="DefaultParagraphFont"/>
    <w:uiPriority w:val="21"/>
    <w:qFormat/>
    <w:rsid w:val="00505733"/>
    <w:rPr>
      <w:i/>
      <w:iCs/>
      <w:color w:val="0F4761" w:themeColor="accent1" w:themeShade="BF"/>
    </w:rPr>
  </w:style>
  <w:style w:type="paragraph" w:styleId="IntenseQuote">
    <w:name w:val="Intense Quote"/>
    <w:basedOn w:val="Normal"/>
    <w:next w:val="Normal"/>
    <w:link w:val="IntenseQuoteChar"/>
    <w:uiPriority w:val="30"/>
    <w:qFormat/>
    <w:rsid w:val="005057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733"/>
    <w:rPr>
      <w:i/>
      <w:iCs/>
      <w:color w:val="0F4761" w:themeColor="accent1" w:themeShade="BF"/>
    </w:rPr>
  </w:style>
  <w:style w:type="character" w:styleId="IntenseReference">
    <w:name w:val="Intense Reference"/>
    <w:basedOn w:val="DefaultParagraphFont"/>
    <w:uiPriority w:val="32"/>
    <w:qFormat/>
    <w:rsid w:val="005057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355</Words>
  <Characters>2140</Characters>
  <Application>Microsoft Office Word</Application>
  <DocSecurity>0</DocSecurity>
  <Lines>164</Lines>
  <Paragraphs>99</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 Cooksley</dc:creator>
  <cp:keywords/>
  <dc:description/>
  <cp:lastModifiedBy>Aric Cooksley</cp:lastModifiedBy>
  <cp:revision>1</cp:revision>
  <dcterms:created xsi:type="dcterms:W3CDTF">2026-03-03T19:40:00Z</dcterms:created>
  <dcterms:modified xsi:type="dcterms:W3CDTF">2026-03-03T19:45:00Z</dcterms:modified>
</cp:coreProperties>
</file>